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F8" w:rsidRDefault="0072788E" w:rsidP="00F545F8">
      <w:pPr>
        <w:jc w:val="center"/>
        <w:rPr>
          <w:rFonts w:cs="B Titr"/>
          <w:rtl/>
        </w:rPr>
      </w:pPr>
      <w:bookmarkStart w:id="0" w:name="_GoBack"/>
      <w:r>
        <w:rPr>
          <w:rFonts w:cs="B Titr"/>
          <w:noProof/>
        </w:rPr>
        <w:drawing>
          <wp:inline distT="0" distB="0" distL="0" distR="0" wp14:anchorId="3F036583" wp14:editId="005A326D">
            <wp:extent cx="192659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5F8" w:rsidRDefault="00F545F8" w:rsidP="008B0954">
      <w:pPr>
        <w:autoSpaceDE w:val="0"/>
        <w:autoSpaceDN w:val="0"/>
        <w:adjustRightInd w:val="0"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F545F8" w:rsidRPr="00F545F8" w:rsidRDefault="00F545F8" w:rsidP="00F545F8">
      <w:pPr>
        <w:jc w:val="center"/>
        <w:rPr>
          <w:rFonts w:cs="B Nazanin"/>
          <w:b/>
          <w:bCs/>
          <w:sz w:val="24"/>
          <w:szCs w:val="24"/>
          <w:rtl/>
        </w:rPr>
      </w:pPr>
      <w:r w:rsidRPr="00F545F8">
        <w:rPr>
          <w:rFonts w:cs="B Nazanin" w:hint="eastAsia"/>
          <w:b/>
          <w:bCs/>
          <w:sz w:val="24"/>
          <w:szCs w:val="24"/>
          <w:rtl/>
        </w:rPr>
        <w:t>دانشکده</w:t>
      </w:r>
      <w:r w:rsidRPr="00F545F8">
        <w:rPr>
          <w:rFonts w:cs="B Nazanin"/>
          <w:b/>
          <w:bCs/>
          <w:sz w:val="24"/>
          <w:szCs w:val="24"/>
          <w:rtl/>
        </w:rPr>
        <w:t xml:space="preserve"> پ</w:t>
      </w:r>
      <w:r w:rsidRPr="00F545F8">
        <w:rPr>
          <w:rFonts w:cs="B Nazanin" w:hint="cs"/>
          <w:b/>
          <w:bCs/>
          <w:sz w:val="24"/>
          <w:szCs w:val="24"/>
          <w:rtl/>
        </w:rPr>
        <w:t>ی</w:t>
      </w:r>
      <w:r w:rsidRPr="00F545F8">
        <w:rPr>
          <w:rFonts w:cs="B Nazanin" w:hint="eastAsia"/>
          <w:b/>
          <w:bCs/>
          <w:sz w:val="24"/>
          <w:szCs w:val="24"/>
          <w:rtl/>
        </w:rPr>
        <w:t>راپزشک</w:t>
      </w:r>
      <w:r w:rsidRPr="00F545F8">
        <w:rPr>
          <w:rFonts w:cs="B Nazanin" w:hint="cs"/>
          <w:b/>
          <w:bCs/>
          <w:sz w:val="24"/>
          <w:szCs w:val="24"/>
          <w:rtl/>
        </w:rPr>
        <w:t>ی گروه هوشبری و اتاق عمل</w:t>
      </w:r>
    </w:p>
    <w:p w:rsidR="00F545F8" w:rsidRPr="00F545F8" w:rsidRDefault="00F545F8" w:rsidP="00F545F8">
      <w:pPr>
        <w:jc w:val="center"/>
        <w:rPr>
          <w:rFonts w:cs="B Nazanin"/>
          <w:sz w:val="24"/>
          <w:szCs w:val="24"/>
          <w:rtl/>
        </w:rPr>
      </w:pPr>
      <w:r w:rsidRPr="00F545F8">
        <w:rPr>
          <w:rFonts w:cs="B Nazanin" w:hint="eastAsia"/>
          <w:b/>
          <w:bCs/>
          <w:sz w:val="24"/>
          <w:szCs w:val="24"/>
          <w:rtl/>
        </w:rPr>
        <w:t>دفترچه</w:t>
      </w:r>
      <w:r w:rsidRPr="00F545F8">
        <w:rPr>
          <w:rFonts w:cs="B Nazanin"/>
          <w:b/>
          <w:bCs/>
          <w:sz w:val="24"/>
          <w:szCs w:val="24"/>
          <w:rtl/>
        </w:rPr>
        <w:t xml:space="preserve"> کارآموزي </w:t>
      </w:r>
      <w:r w:rsidRPr="00F545F8">
        <w:rPr>
          <w:rFonts w:cs="B Nazanin" w:hint="cs"/>
          <w:b/>
          <w:bCs/>
          <w:sz w:val="24"/>
          <w:szCs w:val="24"/>
          <w:rtl/>
        </w:rPr>
        <w:t>2</w:t>
      </w:r>
      <w:r w:rsidRPr="00F545F8">
        <w:rPr>
          <w:rFonts w:cs="B Nazanin"/>
          <w:b/>
          <w:bCs/>
          <w:sz w:val="24"/>
          <w:szCs w:val="24"/>
          <w:rtl/>
        </w:rPr>
        <w:t>رشته هوشبري مقطع کارشناس</w:t>
      </w:r>
      <w:r w:rsidRPr="00F545F8">
        <w:rPr>
          <w:rFonts w:cs="B Nazanin" w:hint="cs"/>
          <w:b/>
          <w:bCs/>
          <w:sz w:val="24"/>
          <w:szCs w:val="24"/>
          <w:rtl/>
        </w:rPr>
        <w:t>ی</w:t>
      </w:r>
      <w:r w:rsidRPr="00F545F8">
        <w:rPr>
          <w:rFonts w:cs="B Nazanin"/>
          <w:b/>
          <w:bCs/>
          <w:sz w:val="24"/>
          <w:szCs w:val="24"/>
          <w:rtl/>
        </w:rPr>
        <w:t xml:space="preserve"> </w:t>
      </w:r>
      <w:r w:rsidR="002463D9">
        <w:rPr>
          <w:rFonts w:cs="B Nazanin" w:hint="cs"/>
          <w:b/>
          <w:bCs/>
          <w:sz w:val="24"/>
          <w:szCs w:val="24"/>
          <w:rtl/>
        </w:rPr>
        <w:t>نا</w:t>
      </w:r>
      <w:r w:rsidRPr="00F545F8">
        <w:rPr>
          <w:rFonts w:cs="B Nazanin"/>
          <w:b/>
          <w:bCs/>
          <w:sz w:val="24"/>
          <w:szCs w:val="24"/>
          <w:rtl/>
        </w:rPr>
        <w:t>پ</w:t>
      </w:r>
      <w:r w:rsidRPr="00F545F8">
        <w:rPr>
          <w:rFonts w:cs="B Nazanin" w:hint="cs"/>
          <w:b/>
          <w:bCs/>
          <w:sz w:val="24"/>
          <w:szCs w:val="24"/>
          <w:rtl/>
        </w:rPr>
        <w:t>ی</w:t>
      </w:r>
      <w:r w:rsidRPr="00F545F8">
        <w:rPr>
          <w:rFonts w:cs="B Nazanin" w:hint="eastAsia"/>
          <w:b/>
          <w:bCs/>
          <w:sz w:val="24"/>
          <w:szCs w:val="24"/>
          <w:rtl/>
        </w:rPr>
        <w:t>وسته</w:t>
      </w:r>
    </w:p>
    <w:p w:rsidR="00F545F8" w:rsidRDefault="00F545F8" w:rsidP="00F545F8">
      <w:pPr>
        <w:jc w:val="center"/>
        <w:rPr>
          <w:rFonts w:cs="B Titr"/>
          <w:sz w:val="16"/>
          <w:szCs w:val="16"/>
        </w:rPr>
      </w:pPr>
      <w:r>
        <w:rPr>
          <w:rFonts w:cs="B Titr"/>
          <w:noProof/>
          <w:sz w:val="16"/>
          <w:szCs w:val="16"/>
        </w:rPr>
        <w:drawing>
          <wp:inline distT="0" distB="0" distL="0" distR="0" wp14:anchorId="52313848" wp14:editId="45491698">
            <wp:extent cx="1582250" cy="1399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3YQJW8F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100" cy="140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5F8" w:rsidRPr="005B1103" w:rsidRDefault="00F545F8" w:rsidP="00F545F8">
      <w:pPr>
        <w:jc w:val="center"/>
        <w:rPr>
          <w:rFonts w:cs="B Titr"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 xml:space="preserve">اتاق عمل </w:t>
      </w:r>
      <w:r w:rsidRPr="005B1103">
        <w:rPr>
          <w:rFonts w:cs="B Titr" w:hint="cs"/>
          <w:sz w:val="16"/>
          <w:szCs w:val="16"/>
          <w:rtl/>
        </w:rPr>
        <w:t>بیمارستان</w:t>
      </w:r>
      <w:r w:rsidRPr="005B1103">
        <w:rPr>
          <w:rFonts w:cs="B Titr"/>
          <w:sz w:val="16"/>
          <w:szCs w:val="16"/>
          <w:rtl/>
        </w:rPr>
        <w:softHyphen/>
      </w:r>
      <w:r w:rsidRPr="005B1103">
        <w:rPr>
          <w:rFonts w:cs="B Titr" w:hint="cs"/>
          <w:sz w:val="16"/>
          <w:szCs w:val="16"/>
          <w:rtl/>
        </w:rPr>
        <w:t xml:space="preserve"> آموزشی، درمانی</w:t>
      </w:r>
      <w:r>
        <w:rPr>
          <w:rFonts w:cs="B Titr" w:hint="cs"/>
          <w:sz w:val="16"/>
          <w:szCs w:val="16"/>
          <w:rtl/>
        </w:rPr>
        <w:t xml:space="preserve">  دانشگاه علوم پزشکی  بابل</w:t>
      </w:r>
    </w:p>
    <w:p w:rsidR="00F545F8" w:rsidRPr="004430A8" w:rsidRDefault="00F545F8" w:rsidP="00F545F8">
      <w:pPr>
        <w:spacing w:line="240" w:lineRule="auto"/>
        <w:rPr>
          <w:rFonts w:cs="B Nazanin"/>
          <w:bCs/>
          <w:sz w:val="20"/>
          <w:szCs w:val="20"/>
          <w:rtl/>
        </w:rPr>
      </w:pPr>
      <w:r w:rsidRPr="004430A8">
        <w:rPr>
          <w:rFonts w:cs="B Nazanin" w:hint="cs"/>
          <w:bCs/>
          <w:sz w:val="20"/>
          <w:szCs w:val="20"/>
          <w:rtl/>
        </w:rPr>
        <w:t>اطلاعات دانشجو</w:t>
      </w:r>
      <w:r>
        <w:rPr>
          <w:rFonts w:cs="B Nazanin" w:hint="cs"/>
          <w:bCs/>
          <w:sz w:val="20"/>
          <w:szCs w:val="20"/>
          <w:rtl/>
        </w:rPr>
        <w:t>:</w:t>
      </w:r>
    </w:p>
    <w:p w:rsidR="00F545F8" w:rsidRPr="007C095F" w:rsidRDefault="00F545F8" w:rsidP="00F545F8">
      <w:pPr>
        <w:spacing w:line="240" w:lineRule="auto"/>
        <w:rPr>
          <w:rFonts w:cs="B Nazanin"/>
          <w:bCs/>
          <w:sz w:val="20"/>
          <w:szCs w:val="20"/>
          <w:rtl/>
        </w:rPr>
      </w:pPr>
      <w:r w:rsidRPr="007C095F">
        <w:rPr>
          <w:rFonts w:cs="B Nazanin" w:hint="cs"/>
          <w:bCs/>
          <w:sz w:val="20"/>
          <w:szCs w:val="20"/>
          <w:rtl/>
        </w:rPr>
        <w:t>نام و نام خانوادگی:</w:t>
      </w:r>
      <w:r w:rsidRPr="007C095F">
        <w:rPr>
          <w:rFonts w:cs="B Nazanin"/>
          <w:bCs/>
          <w:sz w:val="20"/>
          <w:szCs w:val="20"/>
          <w:rtl/>
        </w:rPr>
        <w:tab/>
      </w:r>
      <w:r w:rsidRPr="007C095F">
        <w:rPr>
          <w:rFonts w:cs="B Nazanin"/>
          <w:bCs/>
          <w:sz w:val="20"/>
          <w:szCs w:val="20"/>
          <w:rtl/>
        </w:rPr>
        <w:tab/>
      </w:r>
      <w:r w:rsidRPr="007C095F">
        <w:rPr>
          <w:rFonts w:cs="B Nazanin"/>
          <w:bCs/>
          <w:sz w:val="20"/>
          <w:szCs w:val="20"/>
          <w:rtl/>
        </w:rPr>
        <w:tab/>
      </w:r>
      <w:r w:rsidRPr="007C095F">
        <w:rPr>
          <w:rFonts w:cs="B Nazanin" w:hint="cs"/>
          <w:bCs/>
          <w:sz w:val="20"/>
          <w:szCs w:val="20"/>
          <w:rtl/>
        </w:rPr>
        <w:t>شماره دانشجویی:</w:t>
      </w:r>
    </w:p>
    <w:p w:rsidR="00F545F8" w:rsidRPr="007C095F" w:rsidRDefault="00F545F8" w:rsidP="00F545F8">
      <w:pPr>
        <w:spacing w:line="240" w:lineRule="auto"/>
        <w:rPr>
          <w:rFonts w:cs="B Nazanin"/>
          <w:bCs/>
          <w:sz w:val="20"/>
          <w:szCs w:val="20"/>
          <w:rtl/>
        </w:rPr>
      </w:pPr>
      <w:r w:rsidRPr="007C095F">
        <w:rPr>
          <w:rFonts w:cs="B Nazanin" w:hint="cs"/>
          <w:bCs/>
          <w:sz w:val="20"/>
          <w:szCs w:val="20"/>
          <w:rtl/>
        </w:rPr>
        <w:t>سال ورود:</w:t>
      </w:r>
      <w:r w:rsidRPr="007C095F">
        <w:rPr>
          <w:rFonts w:cs="B Nazanin"/>
          <w:bCs/>
          <w:sz w:val="20"/>
          <w:szCs w:val="20"/>
          <w:rtl/>
        </w:rPr>
        <w:tab/>
      </w:r>
      <w:r w:rsidRPr="007C095F">
        <w:rPr>
          <w:rFonts w:cs="B Nazanin"/>
          <w:bCs/>
          <w:sz w:val="20"/>
          <w:szCs w:val="20"/>
          <w:rtl/>
        </w:rPr>
        <w:tab/>
      </w:r>
      <w:r w:rsidRPr="007C095F">
        <w:rPr>
          <w:rFonts w:cs="B Nazanin"/>
          <w:bCs/>
          <w:sz w:val="20"/>
          <w:szCs w:val="20"/>
          <w:rtl/>
        </w:rPr>
        <w:tab/>
      </w:r>
      <w:r w:rsidRPr="007C095F">
        <w:rPr>
          <w:rFonts w:cs="B Nazanin"/>
          <w:bCs/>
          <w:sz w:val="20"/>
          <w:szCs w:val="20"/>
          <w:rtl/>
        </w:rPr>
        <w:tab/>
      </w:r>
      <w:r w:rsidRPr="007C095F">
        <w:rPr>
          <w:rFonts w:cs="B Nazanin" w:hint="cs"/>
          <w:bCs/>
          <w:sz w:val="20"/>
          <w:szCs w:val="20"/>
          <w:rtl/>
        </w:rPr>
        <w:t>نیمسال تحصیلی:</w:t>
      </w:r>
    </w:p>
    <w:p w:rsidR="00F545F8" w:rsidRPr="007C095F" w:rsidRDefault="00F545F8" w:rsidP="00F545F8">
      <w:pPr>
        <w:spacing w:line="240" w:lineRule="auto"/>
        <w:rPr>
          <w:rFonts w:cs="B Nazanin"/>
          <w:bCs/>
          <w:sz w:val="20"/>
          <w:szCs w:val="20"/>
          <w:rtl/>
        </w:rPr>
      </w:pPr>
      <w:r w:rsidRPr="007C095F">
        <w:rPr>
          <w:rFonts w:cs="B Nazanin" w:hint="cs"/>
          <w:bCs/>
          <w:sz w:val="20"/>
          <w:szCs w:val="20"/>
          <w:rtl/>
        </w:rPr>
        <w:t>تاریخ شروع دوره:</w:t>
      </w:r>
      <w:r w:rsidRPr="007C095F">
        <w:rPr>
          <w:rFonts w:cs="B Nazanin"/>
          <w:bCs/>
          <w:sz w:val="20"/>
          <w:szCs w:val="20"/>
          <w:rtl/>
        </w:rPr>
        <w:tab/>
      </w:r>
      <w:r w:rsidRPr="007C095F">
        <w:rPr>
          <w:rFonts w:cs="B Nazanin"/>
          <w:bCs/>
          <w:sz w:val="20"/>
          <w:szCs w:val="20"/>
          <w:rtl/>
        </w:rPr>
        <w:tab/>
      </w:r>
      <w:r w:rsidRPr="007C095F">
        <w:rPr>
          <w:rFonts w:cs="B Nazanin"/>
          <w:bCs/>
          <w:sz w:val="20"/>
          <w:szCs w:val="20"/>
          <w:rtl/>
        </w:rPr>
        <w:tab/>
      </w:r>
      <w:r w:rsidRPr="007C095F">
        <w:rPr>
          <w:rFonts w:cs="B Nazanin" w:hint="cs"/>
          <w:bCs/>
          <w:sz w:val="20"/>
          <w:szCs w:val="20"/>
          <w:rtl/>
        </w:rPr>
        <w:t>تاریخ اتمام دوره:</w:t>
      </w:r>
    </w:p>
    <w:p w:rsidR="00F545F8" w:rsidRPr="007C095F" w:rsidRDefault="00F545F8" w:rsidP="00F545F8">
      <w:pPr>
        <w:spacing w:line="240" w:lineRule="auto"/>
        <w:rPr>
          <w:rFonts w:cs="B Nazanin"/>
          <w:bCs/>
          <w:sz w:val="28"/>
          <w:szCs w:val="28"/>
          <w:rtl/>
        </w:rPr>
      </w:pPr>
      <w:r w:rsidRPr="007C095F">
        <w:rPr>
          <w:rFonts w:cs="B Nazanin" w:hint="cs"/>
          <w:bCs/>
          <w:sz w:val="28"/>
          <w:szCs w:val="28"/>
          <w:rtl/>
        </w:rPr>
        <w:t>بیمارستان محل کارآموزی :</w:t>
      </w:r>
    </w:p>
    <w:p w:rsidR="00F545F8" w:rsidRPr="007C095F" w:rsidRDefault="00F545F8" w:rsidP="00F545F8">
      <w:pPr>
        <w:spacing w:line="240" w:lineRule="auto"/>
        <w:rPr>
          <w:rFonts w:cs="B Nazanin"/>
          <w:bCs/>
          <w:sz w:val="20"/>
          <w:szCs w:val="20"/>
          <w:rtl/>
        </w:rPr>
      </w:pPr>
      <w:r w:rsidRPr="007C095F">
        <w:rPr>
          <w:rFonts w:cs="B Nazanin" w:hint="cs"/>
          <w:bCs/>
          <w:sz w:val="20"/>
          <w:szCs w:val="20"/>
          <w:rtl/>
        </w:rPr>
        <w:t xml:space="preserve">شهید یحیی نژاد </w:t>
      </w:r>
      <w:r w:rsidRPr="007C095F">
        <w:rPr>
          <w:rFonts w:cs="B Nazanin" w:hint="cs"/>
          <w:bCs/>
          <w:sz w:val="20"/>
          <w:szCs w:val="20"/>
        </w:rPr>
        <w:sym w:font="Wingdings 2" w:char="F02A"/>
      </w:r>
      <w:r w:rsidRPr="007C095F">
        <w:rPr>
          <w:rFonts w:cs="B Nazanin" w:hint="cs"/>
          <w:bCs/>
          <w:sz w:val="20"/>
          <w:szCs w:val="20"/>
          <w:rtl/>
        </w:rPr>
        <w:t xml:space="preserve">             شهید بهشتی </w:t>
      </w:r>
      <w:r w:rsidRPr="007C095F">
        <w:rPr>
          <w:rFonts w:cs="B Nazanin" w:hint="cs"/>
          <w:bCs/>
          <w:sz w:val="20"/>
          <w:szCs w:val="20"/>
        </w:rPr>
        <w:sym w:font="Wingdings 2" w:char="F02A"/>
      </w:r>
      <w:r w:rsidRPr="007C095F">
        <w:rPr>
          <w:rFonts w:cs="B Nazanin" w:hint="cs"/>
          <w:bCs/>
          <w:sz w:val="20"/>
          <w:szCs w:val="20"/>
          <w:rtl/>
        </w:rPr>
        <w:t xml:space="preserve">            کودکان امیرکلا</w:t>
      </w:r>
      <w:r w:rsidRPr="007C095F">
        <w:rPr>
          <w:rFonts w:cs="B Nazanin" w:hint="cs"/>
          <w:bCs/>
          <w:sz w:val="20"/>
          <w:szCs w:val="20"/>
        </w:rPr>
        <w:sym w:font="Wingdings 2" w:char="F02A"/>
      </w:r>
      <w:r w:rsidRPr="007C095F">
        <w:rPr>
          <w:rFonts w:cs="B Nazanin"/>
          <w:bCs/>
          <w:sz w:val="20"/>
          <w:szCs w:val="20"/>
        </w:rPr>
        <w:t xml:space="preserve"> </w:t>
      </w:r>
      <w:r w:rsidRPr="007C095F">
        <w:rPr>
          <w:rFonts w:cs="B Nazanin" w:hint="cs"/>
          <w:bCs/>
          <w:sz w:val="20"/>
          <w:szCs w:val="20"/>
          <w:rtl/>
        </w:rPr>
        <w:t xml:space="preserve">              آیت ا... روحانی </w:t>
      </w:r>
      <w:r w:rsidRPr="007C095F">
        <w:rPr>
          <w:rFonts w:cs="B Nazanin" w:hint="cs"/>
          <w:bCs/>
          <w:sz w:val="20"/>
          <w:szCs w:val="20"/>
        </w:rPr>
        <w:sym w:font="Wingdings 2" w:char="F02A"/>
      </w:r>
    </w:p>
    <w:p w:rsidR="00F545F8" w:rsidRDefault="00F545F8" w:rsidP="008B0954">
      <w:pPr>
        <w:autoSpaceDE w:val="0"/>
        <w:autoSpaceDN w:val="0"/>
        <w:adjustRightInd w:val="0"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8B0954" w:rsidRDefault="008B0954" w:rsidP="008B0954">
      <w:pPr>
        <w:autoSpaceDE w:val="0"/>
        <w:autoSpaceDN w:val="0"/>
        <w:adjustRightInd w:val="0"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DE5F4C">
        <w:rPr>
          <w:rFonts w:cs="B Nazanin" w:hint="cs"/>
          <w:b/>
          <w:bCs/>
          <w:sz w:val="24"/>
          <w:szCs w:val="24"/>
          <w:rtl/>
        </w:rPr>
        <w:lastRenderedPageBreak/>
        <w:t>مقدمه</w:t>
      </w:r>
    </w:p>
    <w:p w:rsidR="0072788E" w:rsidRPr="002463D9" w:rsidRDefault="008B0954" w:rsidP="00034226">
      <w:pPr>
        <w:jc w:val="both"/>
        <w:rPr>
          <w:rFonts w:cs="B Nazanin"/>
          <w:b/>
          <w:bCs/>
          <w:sz w:val="20"/>
          <w:szCs w:val="20"/>
          <w:rtl/>
        </w:rPr>
      </w:pPr>
      <w:r w:rsidRPr="002463D9">
        <w:rPr>
          <w:rFonts w:cs="B Nazanin" w:hint="cs"/>
          <w:b/>
          <w:bCs/>
          <w:sz w:val="20"/>
          <w:szCs w:val="20"/>
          <w:rtl/>
        </w:rPr>
        <w:t>دانشجوي گرامي</w:t>
      </w:r>
      <w:r w:rsidR="00385D9B" w:rsidRPr="002463D9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2463D9">
        <w:rPr>
          <w:rFonts w:cs="B Nazanin" w:hint="cs"/>
          <w:b/>
          <w:bCs/>
          <w:sz w:val="20"/>
          <w:szCs w:val="20"/>
          <w:rtl/>
        </w:rPr>
        <w:t xml:space="preserve">دفترچه حاضر تحت عنوان </w:t>
      </w:r>
      <w:r w:rsidRPr="002463D9">
        <w:rPr>
          <w:rFonts w:cs="B Nazanin"/>
          <w:b/>
          <w:bCs/>
          <w:sz w:val="20"/>
          <w:szCs w:val="20"/>
        </w:rPr>
        <w:t>Logbook</w:t>
      </w:r>
      <w:r w:rsidRPr="002463D9">
        <w:rPr>
          <w:rFonts w:cs="B Nazanin" w:hint="cs"/>
          <w:b/>
          <w:bCs/>
          <w:sz w:val="20"/>
          <w:szCs w:val="20"/>
          <w:rtl/>
        </w:rPr>
        <w:t xml:space="preserve"> (</w:t>
      </w:r>
      <w:r w:rsidRPr="002463D9">
        <w:rPr>
          <w:rFonts w:cs="B Nazanin"/>
          <w:b/>
          <w:bCs/>
          <w:sz w:val="20"/>
          <w:szCs w:val="20"/>
        </w:rPr>
        <w:t>LB</w:t>
      </w:r>
      <w:r w:rsidR="00385D9B" w:rsidRPr="002463D9">
        <w:rPr>
          <w:rFonts w:cs="B Nazanin" w:hint="cs"/>
          <w:b/>
          <w:bCs/>
          <w:sz w:val="20"/>
          <w:szCs w:val="20"/>
          <w:rtl/>
        </w:rPr>
        <w:t xml:space="preserve"> ) دوره کارآمو</w:t>
      </w:r>
      <w:r w:rsidRPr="002463D9">
        <w:rPr>
          <w:rFonts w:cs="B Nazanin" w:hint="cs"/>
          <w:b/>
          <w:bCs/>
          <w:sz w:val="20"/>
          <w:szCs w:val="20"/>
          <w:rtl/>
        </w:rPr>
        <w:t>زی</w:t>
      </w:r>
      <w:r w:rsidR="00385D9B" w:rsidRPr="002463D9">
        <w:rPr>
          <w:rFonts w:cs="B Nazanin" w:hint="cs"/>
          <w:b/>
          <w:bCs/>
          <w:sz w:val="20"/>
          <w:szCs w:val="20"/>
          <w:rtl/>
        </w:rPr>
        <w:t xml:space="preserve"> 3</w:t>
      </w:r>
      <w:r w:rsidRPr="002463D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DD0F47" w:rsidRPr="002463D9">
        <w:rPr>
          <w:rFonts w:cs="B Nazanin" w:hint="cs"/>
          <w:b/>
          <w:bCs/>
          <w:sz w:val="20"/>
          <w:szCs w:val="20"/>
          <w:rtl/>
        </w:rPr>
        <w:t>هوشبری</w:t>
      </w:r>
      <w:r w:rsidRPr="002463D9">
        <w:rPr>
          <w:rFonts w:cs="B Nazanin" w:hint="cs"/>
          <w:b/>
          <w:bCs/>
          <w:sz w:val="20"/>
          <w:szCs w:val="20"/>
          <w:rtl/>
        </w:rPr>
        <w:t xml:space="preserve"> به منظور ثبت کليه فعاليت</w:t>
      </w:r>
      <w:r w:rsidRPr="002463D9">
        <w:rPr>
          <w:rFonts w:cs="B Nazanin"/>
          <w:b/>
          <w:bCs/>
          <w:sz w:val="20"/>
          <w:szCs w:val="20"/>
          <w:rtl/>
        </w:rPr>
        <w:softHyphen/>
      </w:r>
      <w:r w:rsidRPr="002463D9">
        <w:rPr>
          <w:rFonts w:cs="B Nazanin" w:hint="cs"/>
          <w:b/>
          <w:bCs/>
          <w:sz w:val="20"/>
          <w:szCs w:val="20"/>
          <w:rtl/>
        </w:rPr>
        <w:t xml:space="preserve">هايآموزشي </w:t>
      </w:r>
      <w:r w:rsidRPr="002463D9">
        <w:rPr>
          <w:rFonts w:cs="B Nazanin"/>
          <w:b/>
          <w:bCs/>
          <w:sz w:val="20"/>
          <w:szCs w:val="20"/>
        </w:rPr>
        <w:t>_</w:t>
      </w:r>
      <w:r w:rsidRPr="002463D9">
        <w:rPr>
          <w:rFonts w:cs="B Nazanin" w:hint="cs"/>
          <w:b/>
          <w:bCs/>
          <w:sz w:val="20"/>
          <w:szCs w:val="20"/>
          <w:rtl/>
        </w:rPr>
        <w:t xml:space="preserve"> بالین</w:t>
      </w:r>
      <w:r w:rsidR="00B60237" w:rsidRPr="002463D9">
        <w:rPr>
          <w:rFonts w:cs="B Nazanin" w:hint="cs"/>
          <w:b/>
          <w:bCs/>
          <w:sz w:val="20"/>
          <w:szCs w:val="20"/>
          <w:rtl/>
        </w:rPr>
        <w:t>ی شما در طول دوره طراحي شده است</w:t>
      </w:r>
      <w:r w:rsidRPr="002463D9">
        <w:rPr>
          <w:rFonts w:cs="B Nazanin" w:hint="cs"/>
          <w:b/>
          <w:bCs/>
          <w:sz w:val="20"/>
          <w:szCs w:val="20"/>
          <w:rtl/>
        </w:rPr>
        <w:t xml:space="preserve">. اطلاعات موجود در </w:t>
      </w:r>
      <w:r w:rsidRPr="002463D9">
        <w:rPr>
          <w:rFonts w:cs="B Nazanin"/>
          <w:b/>
          <w:bCs/>
          <w:sz w:val="20"/>
          <w:szCs w:val="20"/>
        </w:rPr>
        <w:t>LB</w:t>
      </w:r>
      <w:r w:rsidR="00B60237" w:rsidRPr="002463D9">
        <w:rPr>
          <w:rFonts w:cs="B Nazanin" w:hint="cs"/>
          <w:b/>
          <w:bCs/>
          <w:sz w:val="20"/>
          <w:szCs w:val="20"/>
          <w:rtl/>
        </w:rPr>
        <w:t xml:space="preserve">جهت ارزشيابي پایان دوره </w:t>
      </w:r>
      <w:r w:rsidRPr="002463D9">
        <w:rPr>
          <w:rFonts w:cs="B Nazanin" w:hint="cs"/>
          <w:b/>
          <w:bCs/>
          <w:sz w:val="20"/>
          <w:szCs w:val="20"/>
          <w:rtl/>
        </w:rPr>
        <w:t>و ح</w:t>
      </w:r>
      <w:r w:rsidR="00B60237" w:rsidRPr="002463D9">
        <w:rPr>
          <w:rFonts w:cs="B Nazanin" w:hint="cs"/>
          <w:b/>
          <w:bCs/>
          <w:sz w:val="20"/>
          <w:szCs w:val="20"/>
          <w:rtl/>
        </w:rPr>
        <w:t>ضور و غياب مورد استفاده قرار مي</w:t>
      </w:r>
      <w:r w:rsidR="00B60237" w:rsidRPr="002463D9">
        <w:rPr>
          <w:rFonts w:cs="B Nazanin"/>
          <w:b/>
          <w:bCs/>
          <w:sz w:val="20"/>
          <w:szCs w:val="20"/>
          <w:rtl/>
        </w:rPr>
        <w:softHyphen/>
      </w:r>
      <w:r w:rsidR="00B60237" w:rsidRPr="002463D9">
        <w:rPr>
          <w:rFonts w:cs="B Nazanin" w:hint="cs"/>
          <w:b/>
          <w:bCs/>
          <w:sz w:val="20"/>
          <w:szCs w:val="20"/>
          <w:rtl/>
        </w:rPr>
        <w:t>گيرد</w:t>
      </w:r>
      <w:r w:rsidRPr="002463D9">
        <w:rPr>
          <w:rFonts w:cs="B Nazanin" w:hint="cs"/>
          <w:b/>
          <w:bCs/>
          <w:sz w:val="20"/>
          <w:szCs w:val="20"/>
          <w:rtl/>
        </w:rPr>
        <w:t xml:space="preserve">. لذا در تکميل آن حداکثر دقت خود را مبذول فرمائيد و در پایان دوره کارآموزی آن را تحویل مربی </w:t>
      </w:r>
      <w:r w:rsidR="00034226" w:rsidRPr="002463D9">
        <w:rPr>
          <w:rFonts w:cs="B Nazanin" w:hint="cs"/>
          <w:b/>
          <w:bCs/>
          <w:sz w:val="20"/>
          <w:szCs w:val="20"/>
          <w:rtl/>
        </w:rPr>
        <w:t>/ استاد مربوطه دهید.</w:t>
      </w:r>
    </w:p>
    <w:p w:rsidR="007E5806" w:rsidRDefault="007E5806" w:rsidP="007E5806">
      <w:pPr>
        <w:autoSpaceDE w:val="0"/>
        <w:autoSpaceDN w:val="0"/>
        <w:adjustRightInd w:val="0"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هدف</w:t>
      </w:r>
      <w:r>
        <w:rPr>
          <w:rFonts w:cs="B Nazanin" w:hint="cs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کلی</w:t>
      </w:r>
      <w:r>
        <w:rPr>
          <w:rFonts w:cs="B Nazanin"/>
          <w:b/>
          <w:bCs/>
          <w:sz w:val="24"/>
          <w:szCs w:val="24"/>
        </w:rPr>
        <w:t>:</w:t>
      </w:r>
    </w:p>
    <w:p w:rsidR="007E5806" w:rsidRPr="00034226" w:rsidRDefault="007E5806" w:rsidP="00034226">
      <w:pPr>
        <w:jc w:val="both"/>
        <w:rPr>
          <w:rFonts w:asciiTheme="minorHAnsi" w:eastAsiaTheme="minorEastAsia" w:hAnsiTheme="minorHAnsi" w:cs="Mitra"/>
          <w:sz w:val="30"/>
          <w:szCs w:val="30"/>
          <w:rtl/>
        </w:rPr>
      </w:pP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دوره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دانشجو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بکارگیري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اصول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صحیح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تجارب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عملی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کارآموزی</w:t>
      </w:r>
      <w:r>
        <w:rPr>
          <w:rFonts w:cs="B Nazanin" w:hint="cs"/>
          <w:sz w:val="24"/>
          <w:szCs w:val="24"/>
          <w:rtl/>
        </w:rPr>
        <w:softHyphen/>
        <w:t>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عرصه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ارتوپدی، اعصاب و گوارش و غدد </w:t>
      </w:r>
      <w:r w:rsidR="00385D9B">
        <w:rPr>
          <w:rFonts w:cs="B Nazanin" w:hint="cs"/>
          <w:sz w:val="24"/>
          <w:szCs w:val="24"/>
          <w:rtl/>
        </w:rPr>
        <w:t xml:space="preserve">، زنان، چشم و </w:t>
      </w:r>
      <w:r w:rsidR="00385D9B" w:rsidRPr="0072788E">
        <w:rPr>
          <w:rFonts w:asciiTheme="majorBidi" w:hAnsiTheme="majorBidi" w:cstheme="majorBidi"/>
          <w:sz w:val="20"/>
          <w:szCs w:val="20"/>
        </w:rPr>
        <w:t>ENT</w:t>
      </w:r>
      <w:r w:rsidR="00385D9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 </w:t>
      </w:r>
      <w:r w:rsidR="00385D9B">
        <w:rPr>
          <w:rFonts w:cs="B Nazanin" w:hint="cs"/>
          <w:sz w:val="24"/>
          <w:szCs w:val="24"/>
          <w:rtl/>
        </w:rPr>
        <w:t xml:space="preserve">....... </w:t>
      </w:r>
      <w:r>
        <w:rPr>
          <w:rFonts w:cs="B Nazanin" w:hint="cs"/>
          <w:sz w:val="24"/>
          <w:szCs w:val="24"/>
          <w:rtl/>
        </w:rPr>
        <w:t>همچنین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بکارگیري مهارت</w:t>
      </w:r>
      <w:r>
        <w:rPr>
          <w:rFonts w:cs="B Nazanin" w:hint="cs"/>
          <w:sz w:val="24"/>
          <w:szCs w:val="24"/>
          <w:rtl/>
        </w:rPr>
        <w:softHyphen/>
        <w:t>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تئوري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تخصصی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تطابق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آن</w:t>
      </w:r>
      <w:r>
        <w:rPr>
          <w:rFonts w:cs="B Nazanin" w:hint="cs"/>
          <w:sz w:val="24"/>
          <w:szCs w:val="24"/>
          <w:rtl/>
        </w:rPr>
        <w:softHyphen/>
        <w:t>ها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موازین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مقررات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تکنیک</w:t>
      </w:r>
      <w:r>
        <w:rPr>
          <w:rFonts w:cs="B Nazanin" w:hint="cs"/>
          <w:sz w:val="24"/>
          <w:szCs w:val="24"/>
          <w:rtl/>
        </w:rPr>
        <w:softHyphen/>
        <w:t>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اختصاصی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فرصت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بدست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آورد تا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تمرین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مکرر، تحت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نظارت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مربی</w:t>
      </w:r>
      <w:r>
        <w:rPr>
          <w:rFonts w:cs="B Nazanin" w:hint="cs"/>
          <w:sz w:val="24"/>
          <w:szCs w:val="24"/>
        </w:rPr>
        <w:t xml:space="preserve"> </w:t>
      </w:r>
      <w:r w:rsidR="00034226">
        <w:rPr>
          <w:rFonts w:cs="B Nazanin"/>
          <w:sz w:val="24"/>
          <w:szCs w:val="24"/>
        </w:rPr>
        <w:t>/</w:t>
      </w:r>
      <w:r w:rsidR="00034226">
        <w:rPr>
          <w:rFonts w:cs="B Nazanin" w:hint="cs"/>
          <w:sz w:val="24"/>
          <w:szCs w:val="24"/>
          <w:rtl/>
        </w:rPr>
        <w:t xml:space="preserve">استاد </w:t>
      </w:r>
      <w:r>
        <w:rPr>
          <w:rFonts w:cs="B Nazanin" w:hint="cs"/>
          <w:sz w:val="24"/>
          <w:szCs w:val="24"/>
          <w:rtl/>
        </w:rPr>
        <w:t>معایب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عملکردي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رفع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نموده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تسلط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کافی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انجام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مهارت</w:t>
      </w:r>
      <w:r>
        <w:rPr>
          <w:rFonts w:cs="B Nazanin" w:hint="cs"/>
          <w:sz w:val="24"/>
          <w:szCs w:val="24"/>
          <w:rtl/>
        </w:rPr>
        <w:softHyphen/>
        <w:t>ها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بدست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آورد</w:t>
      </w:r>
      <w:r>
        <w:rPr>
          <w:rFonts w:cs="B Nazanin"/>
          <w:sz w:val="24"/>
          <w:szCs w:val="24"/>
        </w:rPr>
        <w:t>.</w:t>
      </w:r>
      <w:r>
        <w:rPr>
          <w:rFonts w:asciiTheme="minorHAnsi" w:eastAsiaTheme="minorEastAsia" w:hAnsiTheme="minorHAnsi" w:cs="B Nazanin" w:hint="cs"/>
          <w:sz w:val="30"/>
          <w:szCs w:val="30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پایش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عملکرد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دانشجویان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 فرآیندآموزش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یکی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ارکان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اصلی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جهت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ارتقاء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کیفیت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باشد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هدف </w:t>
      </w:r>
      <w:r w:rsidRPr="0072788E">
        <w:rPr>
          <w:rFonts w:asciiTheme="majorBidi" w:hAnsiTheme="majorBidi" w:cstheme="majorBidi"/>
          <w:sz w:val="20"/>
          <w:szCs w:val="20"/>
        </w:rPr>
        <w:t>LB</w:t>
      </w:r>
      <w:r>
        <w:rPr>
          <w:rFonts w:cs="B Nazanin" w:hint="cs"/>
          <w:sz w:val="24"/>
          <w:szCs w:val="24"/>
          <w:rtl/>
        </w:rPr>
        <w:t xml:space="preserve"> علاوه بر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ارائه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مطالبی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 عنوان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راهنماي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کارآموزی، ابزاري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جهت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ارزشیابی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آموخته های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دانشجو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 ارزیابی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برنامه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آموزشی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دانشکده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نیز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باشد</w:t>
      </w:r>
      <w:r>
        <w:rPr>
          <w:rFonts w:cs="B Nazanin"/>
          <w:sz w:val="24"/>
          <w:szCs w:val="24"/>
        </w:rPr>
        <w:t>.</w:t>
      </w:r>
      <w:r>
        <w:rPr>
          <w:rFonts w:asciiTheme="minorHAnsi" w:eastAsiaTheme="minorEastAsia" w:hAnsiTheme="minorHAnsi" w:cs="Mitra" w:hint="cs"/>
          <w:sz w:val="30"/>
          <w:szCs w:val="30"/>
          <w:rtl/>
        </w:rPr>
        <w:t xml:space="preserve"> </w:t>
      </w:r>
    </w:p>
    <w:p w:rsidR="007E5806" w:rsidRDefault="007E5806" w:rsidP="007E580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اهداف</w:t>
      </w:r>
      <w:r>
        <w:rPr>
          <w:rFonts w:cs="B Nazanin" w:hint="cs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رفتاری</w:t>
      </w:r>
    </w:p>
    <w:p w:rsidR="007E5806" w:rsidRDefault="007E5806" w:rsidP="0003422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فراگیر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باید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قادر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باشد</w:t>
      </w:r>
      <w:r>
        <w:rPr>
          <w:rFonts w:cs="B Nazanin"/>
          <w:sz w:val="24"/>
          <w:szCs w:val="24"/>
        </w:rPr>
        <w:t>: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آماده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سازي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بیمار، وسایل، تجهیزات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داروهاي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بیهوشی، با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توجه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روش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انتخابی، 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نظر متخصص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انجام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دهد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ارگانهاي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حیاتی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صحنه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عمل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پایش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نماید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تدابیر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تمهیدات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لازم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مبتلا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بیماریهاي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همراه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(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برطبق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مطالب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آموخته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شده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دروس نظري)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نماید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عوارض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احتمالی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ناشی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وجود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بیماریهاي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همراه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پایش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نموده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درستی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متخصص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گزارش نماید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>اصول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مراقبت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جراحی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کودکان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نوزادان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شرح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دهد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مراقبت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 مشارکت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نماید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آماده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سازي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سیستم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بیهوشی، وسایل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تجهیزات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مورد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نیاز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براي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دستیابی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هوایی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انجام 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کودکان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نوزادان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مشارکت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نماید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عوارض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هوشبري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کودکان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توضیح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دهد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گیري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وریدهاي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محیطی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کودکان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نوزادان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مشارکت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نماید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مراقبت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اعمال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جراحی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زنان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مامایی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شرح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دهد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مراقبت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مراحل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مختلف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یا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اعمال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جراحی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مامایی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زنان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انجام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دهد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وسایل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مورد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نیاز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جهت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انجام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احیاي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نوزاد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فراهم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عملیات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مشارکت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نماید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آماده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سازي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براي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استقرارهاي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مختلف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انجام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اقدامات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پیشگیري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ایجاد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عارضه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مشارکت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نماید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مراقبت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سالمند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شرح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دهد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تدابیر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تمهیدات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لازم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مراقبت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بیماران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سالمند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تحت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بیهوشی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عمومی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حسی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ناحیه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/>
          <w:sz w:val="24"/>
          <w:szCs w:val="24"/>
        </w:rPr>
        <w:t xml:space="preserve"> ... </w:t>
      </w:r>
      <w:r>
        <w:rPr>
          <w:rFonts w:cs="B Nazanin" w:hint="cs"/>
          <w:sz w:val="24"/>
          <w:szCs w:val="24"/>
          <w:rtl/>
        </w:rPr>
        <w:t>را بیان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نموده، انجام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دهد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وسایل، امکانات، تجهیزات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داروهاي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مورد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نیاز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احیاي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قلبی، ریوي، مغزي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نموده، 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آماده سازي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کنترل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روزانه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ترالی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اورژانس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مشارکت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نماید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انواع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روشهاي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انتقال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خون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مایع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درمانی، اصول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مراقبتی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عوارض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آنها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شرح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دهد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انواع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فرآورده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تزریقی، محصولات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خونی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جانشین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شونده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خون، کاربرد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نکات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قابل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توجه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استفاده</w:t>
      </w:r>
      <w:r>
        <w:rPr>
          <w:rFonts w:cs="B Nazanin" w:hint="cs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از</w:t>
      </w:r>
      <w:r>
        <w:rPr>
          <w:rFonts w:cs="B Nazanin" w:hint="cs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آنها</w:t>
      </w:r>
      <w:r>
        <w:rPr>
          <w:rFonts w:cs="B Nazanin" w:hint="cs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را</w:t>
      </w:r>
      <w:r>
        <w:rPr>
          <w:rFonts w:cs="B Nazanin" w:hint="cs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شرح</w:t>
      </w:r>
      <w:r>
        <w:rPr>
          <w:rFonts w:cs="B Nazanin" w:hint="cs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داده</w:t>
      </w:r>
      <w:r>
        <w:rPr>
          <w:rFonts w:cs="B Nazanin" w:hint="cs"/>
          <w:sz w:val="24"/>
          <w:szCs w:val="24"/>
          <w:rtl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در</w:t>
      </w:r>
      <w:r>
        <w:rPr>
          <w:rFonts w:cs="B Nazanin" w:hint="cs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استفاده</w:t>
      </w:r>
      <w:r>
        <w:rPr>
          <w:rFonts w:cs="B Nazanin" w:hint="cs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از</w:t>
      </w:r>
      <w:r>
        <w:rPr>
          <w:rFonts w:cs="B Nazanin" w:hint="cs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آنها</w:t>
      </w:r>
      <w:r>
        <w:rPr>
          <w:rFonts w:cs="B Nazanin" w:hint="cs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مشارکت</w:t>
      </w:r>
      <w:r>
        <w:rPr>
          <w:rFonts w:cs="B Nazanin" w:hint="cs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نماید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7E5806" w:rsidRDefault="007E5806" w:rsidP="007E580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E5806" w:rsidRDefault="007E5806" w:rsidP="007E580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E5806" w:rsidRDefault="007E5806" w:rsidP="007E580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نکات قابل توجه</w:t>
      </w:r>
    </w:p>
    <w:p w:rsidR="007E5806" w:rsidRDefault="007E5806" w:rsidP="007E580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کلیه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تجربیات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عملی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علمی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خود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لاگ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بوك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ثبت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نموده 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یا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پیوست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کنید 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تایید</w:t>
      </w:r>
      <w:r>
        <w:rPr>
          <w:rFonts w:cs="B Nazanin" w:hint="cs"/>
          <w:sz w:val="24"/>
          <w:szCs w:val="24"/>
        </w:rPr>
        <w:t xml:space="preserve"> </w:t>
      </w:r>
      <w:r w:rsidR="00034226">
        <w:rPr>
          <w:rFonts w:cs="B Nazanin" w:hint="cs"/>
          <w:sz w:val="24"/>
          <w:szCs w:val="24"/>
          <w:rtl/>
        </w:rPr>
        <w:t xml:space="preserve">    </w:t>
      </w:r>
      <w:r>
        <w:rPr>
          <w:rFonts w:cs="B Nazanin" w:hint="cs"/>
          <w:sz w:val="24"/>
          <w:szCs w:val="24"/>
          <w:rtl/>
        </w:rPr>
        <w:t>مربی</w:t>
      </w:r>
      <w:r w:rsidR="00034226">
        <w:rPr>
          <w:rFonts w:cs="B Nazanin" w:hint="cs"/>
          <w:sz w:val="24"/>
          <w:szCs w:val="24"/>
          <w:rtl/>
        </w:rPr>
        <w:t>/ استاد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مربوطه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برسانید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تکمیل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لاگ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بوك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شروع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دوره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کارآموزي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الزامی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است.</w:t>
      </w:r>
    </w:p>
    <w:p w:rsidR="007E5806" w:rsidRDefault="007E5806" w:rsidP="007E580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لاگ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بوك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تمامی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اوقات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همراه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داشته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باشید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موقع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لزوم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نسبت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ثبت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اطلاعات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اقدام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شود، به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ترتیب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ثبت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اطلاعات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طریق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رجوع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حافظه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خطا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توأم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باشد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پیشگیري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خواهد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شد</w:t>
      </w:r>
      <w:r>
        <w:rPr>
          <w:rFonts w:cs="B Nazanin"/>
          <w:sz w:val="24"/>
          <w:szCs w:val="24"/>
        </w:rPr>
        <w:t>.</w:t>
      </w:r>
    </w:p>
    <w:p w:rsidR="007E5806" w:rsidRDefault="007E5806" w:rsidP="007E580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بهتر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پایان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هر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فعالیت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زمان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کوتاهی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همان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محل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انجام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فعالیت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تکمیل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تخصیص داده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شود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اطلاعات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مورد نیاز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سهولت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دسترس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باشد.</w:t>
      </w:r>
    </w:p>
    <w:p w:rsidR="007E5806" w:rsidRDefault="007E5806" w:rsidP="007E580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گروه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آموزشی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مجاز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هر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زمان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تشخیص دهد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لاگ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بوك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جهت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بررسی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یا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نسخه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برداري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اختیار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بگیرد</w:t>
      </w:r>
      <w:r>
        <w:rPr>
          <w:rFonts w:cs="B Nazanin"/>
          <w:sz w:val="24"/>
          <w:szCs w:val="24"/>
        </w:rPr>
        <w:t>.</w:t>
      </w:r>
    </w:p>
    <w:p w:rsidR="007E5806" w:rsidRDefault="007E5806" w:rsidP="0003422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قبل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اتمام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دوره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توجه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اهداف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اختصاصی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تعیین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شده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سوي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گروه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صورت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عدم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یادگیري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یک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مهارت، موضوع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اطلاع</w:t>
      </w:r>
      <w:r>
        <w:rPr>
          <w:rFonts w:cs="B Nazanin" w:hint="cs"/>
          <w:sz w:val="24"/>
          <w:szCs w:val="24"/>
        </w:rPr>
        <w:t xml:space="preserve"> </w:t>
      </w:r>
      <w:r w:rsidR="00034226">
        <w:rPr>
          <w:rFonts w:cs="B Nazanin" w:hint="cs"/>
          <w:sz w:val="24"/>
          <w:szCs w:val="24"/>
          <w:rtl/>
        </w:rPr>
        <w:t xml:space="preserve">مربی / استاد </w:t>
      </w:r>
      <w:r>
        <w:rPr>
          <w:rFonts w:cs="B Nazanin" w:hint="cs"/>
          <w:sz w:val="24"/>
          <w:szCs w:val="24"/>
          <w:rtl/>
        </w:rPr>
        <w:t>مربوط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رسانده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شود</w:t>
      </w:r>
      <w:r>
        <w:rPr>
          <w:rFonts w:cs="B Nazanin"/>
          <w:sz w:val="24"/>
          <w:szCs w:val="24"/>
        </w:rPr>
        <w:t>.</w:t>
      </w:r>
    </w:p>
    <w:p w:rsidR="0072788E" w:rsidRDefault="007E5806" w:rsidP="0003422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مسئولیت حفظ و نگهداری دفترچه به عهده دانشجو است. 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صورت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مفقود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شدن، اطلاعات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قبلی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شما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خواهد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رفت بنابراین در حفظ آن کوشا باشید.</w:t>
      </w:r>
    </w:p>
    <w:p w:rsidR="00034226" w:rsidRDefault="00034226" w:rsidP="00034226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7F6744" w:rsidRPr="007F6744" w:rsidRDefault="007F6744" w:rsidP="007F6744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7F6744">
        <w:rPr>
          <w:rFonts w:ascii="Times New Roman" w:eastAsia="Times New Roman" w:hAnsi="Times New Roman" w:cs="B Mitra" w:hint="cs"/>
          <w:b/>
          <w:bCs/>
          <w:color w:val="FF0000"/>
          <w:sz w:val="28"/>
          <w:szCs w:val="28"/>
          <w:rtl/>
        </w:rPr>
        <w:t>مقررات دوره آموزشي كارآموزي رشته كارشناسي ناپيوسته هوشبری</w:t>
      </w:r>
    </w:p>
    <w:p w:rsidR="007F6744" w:rsidRPr="007F6744" w:rsidRDefault="007F6744" w:rsidP="007F6744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Mitra"/>
          <w:b/>
          <w:bCs/>
          <w:color w:val="FF0000"/>
          <w:sz w:val="16"/>
          <w:szCs w:val="16"/>
          <w:rtl/>
        </w:rPr>
      </w:pPr>
    </w:p>
    <w:p w:rsidR="007F6744" w:rsidRPr="007F6744" w:rsidRDefault="007F6744" w:rsidP="007F6744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7F674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براي آموزش باليني نيازمندي‌ها و مقرراتي طراحي شده است كه به دانشجويان كمك مي‌كند كه با مسائل مورد نياز در حرفه تطبيق يابند. اين نيازمندي‌ها به اختصار در زير اشاره شده است.</w:t>
      </w:r>
    </w:p>
    <w:p w:rsidR="007F6744" w:rsidRPr="007F6744" w:rsidRDefault="007F6744" w:rsidP="007F6744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rtl/>
        </w:rPr>
      </w:pPr>
      <w:r w:rsidRPr="007F674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دانشجوي بايد در نظر داشته باشد كه: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قبل از حضور در محيط باليني واكسيناسيون هپاتيت خود را كامل نموده باشد.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حضور به موقع داشته باشد.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 xml:space="preserve">چنانچه نتواند به موقع در محل حاضر شود به مربي </w:t>
      </w:r>
      <w:r w:rsidR="00034226">
        <w:rPr>
          <w:rFonts w:cs="B Nazanin" w:hint="cs"/>
          <w:b/>
          <w:bCs/>
          <w:sz w:val="24"/>
          <w:szCs w:val="24"/>
          <w:rtl/>
        </w:rPr>
        <w:t>/ استاد</w:t>
      </w:r>
      <w:r w:rsidR="002463D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F6744">
        <w:rPr>
          <w:rFonts w:cs="B Nazanin" w:hint="cs"/>
          <w:b/>
          <w:bCs/>
          <w:sz w:val="24"/>
          <w:szCs w:val="24"/>
          <w:rtl/>
        </w:rPr>
        <w:t>خود اطلاع دهد.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دروس نظري مورد نياز برنامه را گذرانده باشد.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lastRenderedPageBreak/>
        <w:t>در تمامی محل كارآموزيهای در نظر گرفته شده حضور یافته و دانش عملكردي در مورد وسائل و تجهيزات و تكنيك‌هايي كه در آن محل انجام مي‌شود كسب نمايد.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قبل از اتمام دوره به اهداف مورد نياز دست يابد.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 xml:space="preserve">ارزشيابي و رضايت بخشي خود را از پرسنل واحد كارآموزي و مربي </w:t>
      </w:r>
      <w:r w:rsidR="00034226">
        <w:rPr>
          <w:rFonts w:cs="B Nazanin" w:hint="cs"/>
          <w:b/>
          <w:bCs/>
          <w:sz w:val="24"/>
          <w:szCs w:val="24"/>
          <w:rtl/>
        </w:rPr>
        <w:t xml:space="preserve">/ استاد </w:t>
      </w:r>
      <w:r w:rsidRPr="007F6744">
        <w:rPr>
          <w:rFonts w:cs="B Nazanin" w:hint="cs"/>
          <w:b/>
          <w:bCs/>
          <w:sz w:val="24"/>
          <w:szCs w:val="24"/>
          <w:rtl/>
        </w:rPr>
        <w:t>كسب نمايد.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در كليه ساعات كارآموزي و به ويژه هنگام كار با بيمار مسائل حرفه‌اي را رعايت نمايد.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قادر باشد به طور مناسب با بيماران رابطه برقرار كند.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قادر باشد با ساير دانشجويان و پرسنل ارتباط برقرار كرده و كار نمايد.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بدون اجازه محل كارآموزي را ترك نكند.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 xml:space="preserve">تلفن همراه نداشته باشد و در صورتي كه منتظر يك پيام فوري است مي‌تواند تلفن خود را در وضعيت </w:t>
      </w:r>
      <w:r w:rsidRPr="007F6744">
        <w:rPr>
          <w:rFonts w:cs="B Nazanin"/>
          <w:b/>
          <w:bCs/>
          <w:sz w:val="24"/>
          <w:szCs w:val="24"/>
        </w:rPr>
        <w:t>silent</w:t>
      </w:r>
      <w:r w:rsidRPr="007F6744">
        <w:rPr>
          <w:rFonts w:cs="B Nazanin" w:hint="cs"/>
          <w:b/>
          <w:bCs/>
          <w:sz w:val="24"/>
          <w:szCs w:val="24"/>
          <w:rtl/>
        </w:rPr>
        <w:t xml:space="preserve"> قرار داده و براي صحبت از مربي</w:t>
      </w:r>
      <w:r w:rsidR="00034226">
        <w:rPr>
          <w:rFonts w:cs="B Nazanin" w:hint="cs"/>
          <w:b/>
          <w:bCs/>
          <w:sz w:val="24"/>
          <w:szCs w:val="24"/>
          <w:rtl/>
        </w:rPr>
        <w:t xml:space="preserve"> / استاد</w:t>
      </w:r>
      <w:r w:rsidRPr="007F6744">
        <w:rPr>
          <w:rFonts w:cs="B Nazanin" w:hint="cs"/>
          <w:b/>
          <w:bCs/>
          <w:sz w:val="24"/>
          <w:szCs w:val="24"/>
          <w:rtl/>
        </w:rPr>
        <w:t xml:space="preserve"> اجازه گرفته و ترجيحا در خارج از محيط اتاق عمل صحبت كوتاه خود را انجام داده و سريعا به اتاق عمل بازگردد.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ناخن‌ها بايستي كوتاه و تميز باشد استفاده از ناخن مصنوعي و لاك ناخن ممنوع مي‌باشد.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اتيكت خوانا داشته باشد.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استفاده از مواد و وسائل آرايشي در اتاق عمل ممنوع مي‌باشد.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موهاي صورت آقايان در صورت امكان كوتاه و در غير اينصورت كاملا پوشانده شود.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 xml:space="preserve">استفاده از انگشتر، ساعت و دستبند و يا هر وسيله اي كه مانعي براي اسكراب دستها باشد ممنوع است. 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استفاده از گوشواره و زنجير گردن ،خال کوبی و ..... براي آقايان ممنوع است.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 xml:space="preserve">بيمارستان و دانشكده جوابگوي گم شدن جواهرات و ساير وسايل دانشجو در اتاق عمل نمي‌باشد. 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جويدن آدامس در اتاق عمل مجاز نمي‌باشد.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lastRenderedPageBreak/>
        <w:t>مصرف سيگار در اتاق عمل مجاز نمي‌باشد.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 xml:space="preserve">چنانچه بيمارستان </w:t>
      </w:r>
      <w:r w:rsidRPr="007F6744">
        <w:rPr>
          <w:rFonts w:cs="B Nazanin"/>
          <w:b/>
          <w:bCs/>
          <w:sz w:val="24"/>
          <w:szCs w:val="24"/>
        </w:rPr>
        <w:t>X-Ray badges</w:t>
      </w:r>
      <w:r w:rsidRPr="007F6744">
        <w:rPr>
          <w:rFonts w:cs="B Nazanin" w:hint="cs"/>
          <w:b/>
          <w:bCs/>
          <w:sz w:val="24"/>
          <w:szCs w:val="24"/>
          <w:rtl/>
        </w:rPr>
        <w:t xml:space="preserve"> در اختيار دانشجو قرار دهد بايد در كليه زمانها آن را به همراه داشته باشد.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استفاده از هرگونه خوراكي يا نوشيدني در طول پروسيجر جراحي و در فيلد استريل ممنوع است.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 xml:space="preserve">دانشجو موظف است در اتاق عمل و هر جايي كه امكان تماس با مايعات بدن بيماران وجود دارد( مانند </w:t>
      </w:r>
      <w:r w:rsidR="002463D9">
        <w:rPr>
          <w:rFonts w:cs="B Nazanin"/>
          <w:b/>
          <w:bCs/>
          <w:sz w:val="24"/>
          <w:szCs w:val="24"/>
        </w:rPr>
        <w:t xml:space="preserve"> </w:t>
      </w:r>
      <w:r w:rsidRPr="007F6744">
        <w:rPr>
          <w:rFonts w:cs="B Nazanin"/>
          <w:b/>
          <w:bCs/>
          <w:sz w:val="24"/>
          <w:szCs w:val="24"/>
        </w:rPr>
        <w:t>CSR</w:t>
      </w:r>
      <w:r w:rsidRPr="007F6744">
        <w:rPr>
          <w:rFonts w:cs="B Nazanin" w:hint="cs"/>
          <w:b/>
          <w:bCs/>
          <w:sz w:val="24"/>
          <w:szCs w:val="24"/>
          <w:rtl/>
        </w:rPr>
        <w:t>و محل تميز كردن وسايل آلوده) از عينك محافظ استفاده كند.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صرفنظر از تشخيص بيمار، كليه تجهيزات براي هر بيمار تميز و ضدعفوني شود.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قبل و بعد از هر تماس با بيمار شستشوي دست كامل انجام شود.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در كليه مواردي كه احتمال تماس با خون و مايعات بدن وجود دارد، دستكش يك بار مصرف پوشيده شود.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در صورت تماس مستقيم با خون و مايعات به مربي</w:t>
      </w:r>
      <w:r w:rsidR="002463D9">
        <w:rPr>
          <w:rFonts w:cs="B Nazanin" w:hint="cs"/>
          <w:b/>
          <w:bCs/>
          <w:sz w:val="24"/>
          <w:szCs w:val="24"/>
          <w:rtl/>
        </w:rPr>
        <w:t xml:space="preserve"> /استاد</w:t>
      </w:r>
      <w:r w:rsidRPr="007F6744">
        <w:rPr>
          <w:rFonts w:cs="B Nazanin" w:hint="cs"/>
          <w:b/>
          <w:bCs/>
          <w:sz w:val="24"/>
          <w:szCs w:val="24"/>
          <w:rtl/>
        </w:rPr>
        <w:t xml:space="preserve"> خود اطلاع دهد و پروتكل موسسه را دنبال نمايد و مربي مربوطه يك فرم حادثه براي دانشجو تكميل نمايد.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دانشجوي مبتلا به بيماري هاي واگيردار بايد تا زمان بهبودي از تماس با بيمار اجتناب كند.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يك جفت كفش يا دمپايي سبك و كاملا راحت ( كه بتواند با آن ساعت ها بايستد) تهيه كند.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همواره يك جفت جوراب اضافه، جهت مواردي كه جوراب با مايعات و خون و غيره خيس مي شود، به همراه داشته باشد.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قادر باشد با موقعيت پراسترس سازگاري يافته و در آن كار نمايد.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حتما هنگام حضور در كارآموزي صبحانه خورده باشد.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نظر به اينكه ظاهر فرد در 20-15 ثانيه اول هر برخورد موجب شكل</w:t>
      </w:r>
      <w:r w:rsidRPr="007F6744">
        <w:rPr>
          <w:rFonts w:cs="B Nazanin"/>
          <w:b/>
          <w:bCs/>
          <w:sz w:val="24"/>
          <w:szCs w:val="24"/>
          <w:rtl/>
        </w:rPr>
        <w:softHyphen/>
      </w:r>
      <w:r w:rsidRPr="007F6744">
        <w:rPr>
          <w:rFonts w:cs="B Nazanin" w:hint="cs"/>
          <w:b/>
          <w:bCs/>
          <w:sz w:val="24"/>
          <w:szCs w:val="24"/>
          <w:rtl/>
        </w:rPr>
        <w:t>گيري تصور ذهني از فرد مي</w:t>
      </w:r>
      <w:r w:rsidRPr="007F6744">
        <w:rPr>
          <w:rFonts w:cs="B Nazanin" w:hint="cs"/>
          <w:b/>
          <w:bCs/>
          <w:sz w:val="24"/>
          <w:szCs w:val="24"/>
          <w:rtl/>
        </w:rPr>
        <w:softHyphen/>
        <w:t>گردد داشتن ظاهر آراسته و در شان دانشجو ضروري است.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lastRenderedPageBreak/>
        <w:t>زمان استراحت بر حسب شرايط كاري هر دانشجو متفاوت خواهد بود و منوط به اخذ مجوز ازمربی</w:t>
      </w:r>
      <w:r w:rsidR="00823864">
        <w:rPr>
          <w:rFonts w:cs="B Nazanin" w:hint="cs"/>
          <w:b/>
          <w:bCs/>
          <w:sz w:val="24"/>
          <w:szCs w:val="24"/>
          <w:rtl/>
        </w:rPr>
        <w:t xml:space="preserve"> / استاد</w:t>
      </w:r>
      <w:r w:rsidRPr="007F6744">
        <w:rPr>
          <w:rFonts w:cs="B Nazanin" w:hint="cs"/>
          <w:b/>
          <w:bCs/>
          <w:sz w:val="24"/>
          <w:szCs w:val="24"/>
          <w:rtl/>
        </w:rPr>
        <w:t xml:space="preserve"> مربوطه است.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 xml:space="preserve">دانشجو مي تواند ضمن حفظ اسرار بيمار، پرونده بيماران را مطالعه كند. </w:t>
      </w:r>
    </w:p>
    <w:p w:rsidR="007F6744" w:rsidRPr="007F6744" w:rsidRDefault="007F6744" w:rsidP="007F6744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نبايد به هيچ عنوان از پرونده بيمار كپي گرفته و يا آن را در اختيار افراد متفرقه قرار دهد.</w:t>
      </w:r>
    </w:p>
    <w:p w:rsidR="00034226" w:rsidRPr="00034226" w:rsidRDefault="00034226" w:rsidP="00034226">
      <w:pPr>
        <w:spacing w:before="100" w:beforeAutospacing="1" w:after="100" w:afterAutospacing="1" w:line="240" w:lineRule="auto"/>
        <w:jc w:val="both"/>
        <w:rPr>
          <w:rFonts w:eastAsia="Times New Roman" w:cs="B Nazanin"/>
          <w:b/>
          <w:bCs/>
          <w:sz w:val="20"/>
          <w:szCs w:val="20"/>
          <w:rtl/>
        </w:rPr>
      </w:pPr>
      <w:r>
        <w:rPr>
          <w:rFonts w:eastAsia="Times New Roman" w:cs="B Nazanin"/>
          <w:b/>
          <w:bCs/>
          <w:sz w:val="24"/>
          <w:szCs w:val="24"/>
          <w:rtl/>
        </w:rPr>
        <w:tab/>
      </w:r>
      <w:r w:rsidRPr="00034226">
        <w:rPr>
          <w:rFonts w:eastAsia="Times New Roman" w:cs="B Nazanin" w:hint="cs"/>
          <w:b/>
          <w:bCs/>
          <w:sz w:val="20"/>
          <w:szCs w:val="20"/>
          <w:rtl/>
        </w:rPr>
        <w:t>الف) خیلی خوب: 1ب) خوب: 0.75ج) متوسط0.5د) ضعیف0.25ه) غیرقابل قبول 0</w:t>
      </w:r>
    </w:p>
    <w:p w:rsidR="000C1C7A" w:rsidRPr="0061498F" w:rsidRDefault="000C1C7A" w:rsidP="002B481C">
      <w:pPr>
        <w:spacing w:before="100" w:beforeAutospacing="1" w:after="100" w:afterAutospacing="1" w:line="240" w:lineRule="auto"/>
        <w:jc w:val="center"/>
        <w:rPr>
          <w:rFonts w:eastAsia="Times New Roman" w:cs="B Nazanin"/>
          <w:b/>
          <w:bCs/>
          <w:sz w:val="24"/>
          <w:szCs w:val="24"/>
          <w:rtl/>
        </w:rPr>
      </w:pPr>
      <w:r w:rsidRPr="0061498F">
        <w:rPr>
          <w:rFonts w:eastAsia="Times New Roman" w:cs="B Nazanin" w:hint="cs"/>
          <w:b/>
          <w:bCs/>
          <w:sz w:val="24"/>
          <w:szCs w:val="24"/>
          <w:rtl/>
        </w:rPr>
        <w:t>جدول</w:t>
      </w:r>
      <w:r w:rsidR="0044475E">
        <w:rPr>
          <w:rFonts w:eastAsia="Times New Roman" w:cs="B Nazanin"/>
          <w:b/>
          <w:bCs/>
          <w:sz w:val="24"/>
          <w:szCs w:val="24"/>
        </w:rPr>
        <w:t xml:space="preserve"> </w:t>
      </w:r>
      <w:r w:rsidRPr="0061498F">
        <w:rPr>
          <w:rFonts w:eastAsia="Times New Roman" w:cs="B Nazanin" w:hint="cs"/>
          <w:b/>
          <w:bCs/>
          <w:sz w:val="24"/>
          <w:szCs w:val="24"/>
          <w:rtl/>
        </w:rPr>
        <w:t xml:space="preserve">ارزشیابی عمومی </w:t>
      </w:r>
    </w:p>
    <w:tbl>
      <w:tblPr>
        <w:bidiVisual/>
        <w:tblW w:w="6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3562"/>
        <w:gridCol w:w="450"/>
        <w:gridCol w:w="630"/>
        <w:gridCol w:w="540"/>
        <w:gridCol w:w="487"/>
        <w:gridCol w:w="426"/>
      </w:tblGrid>
      <w:tr w:rsidR="0044475E" w:rsidRPr="00034226" w:rsidTr="00034226">
        <w:trPr>
          <w:cantSplit/>
          <w:trHeight w:val="425"/>
          <w:jc w:val="center"/>
        </w:trPr>
        <w:tc>
          <w:tcPr>
            <w:tcW w:w="433" w:type="dxa"/>
            <w:shd w:val="clear" w:color="auto" w:fill="DDD9C3" w:themeFill="background2" w:themeFillShade="E6"/>
            <w:textDirection w:val="tbRl"/>
            <w:vAlign w:val="center"/>
          </w:tcPr>
          <w:p w:rsidR="0044475E" w:rsidRPr="00034226" w:rsidRDefault="0044475E" w:rsidP="0044475E">
            <w:pPr>
              <w:spacing w:after="0" w:line="240" w:lineRule="auto"/>
              <w:ind w:left="113" w:right="113"/>
              <w:rPr>
                <w:rFonts w:ascii="Simplified Arabic" w:eastAsia="Times New Roman" w:hAnsi="Simplified Arabic" w:cs="B Nazanin"/>
                <w:b/>
                <w:bCs/>
                <w:noProof/>
                <w:sz w:val="14"/>
                <w:szCs w:val="14"/>
                <w:rtl/>
                <w:lang w:bidi="ar-SA"/>
              </w:rPr>
            </w:pPr>
          </w:p>
        </w:tc>
        <w:tc>
          <w:tcPr>
            <w:tcW w:w="3562" w:type="dxa"/>
            <w:tcBorders>
              <w:tr2bl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4475E" w:rsidRPr="002463D9" w:rsidRDefault="0044475E" w:rsidP="00034226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</w:pPr>
            <w:r w:rsidRPr="002463D9">
              <w:rPr>
                <w:rFonts w:ascii="Simplified Arabic" w:eastAsia="Times New Roman" w:hAnsi="Simplified Arabic" w:cs="B Nazanin" w:hint="cs"/>
                <w:b/>
                <w:bCs/>
                <w:sz w:val="16"/>
                <w:szCs w:val="16"/>
                <w:rtl/>
              </w:rPr>
              <w:t>موارد</w:t>
            </w:r>
            <w:r w:rsidRPr="002463D9"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  <w:t xml:space="preserve">                                        </w:t>
            </w:r>
            <w:r w:rsidRPr="002463D9">
              <w:rPr>
                <w:rFonts w:ascii="Simplified Arabic" w:eastAsia="Times New Roman" w:hAnsi="Simplified Arabic" w:cs="B Nazanin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  <w:tc>
          <w:tcPr>
            <w:tcW w:w="450" w:type="dxa"/>
            <w:shd w:val="clear" w:color="auto" w:fill="DDD9C3" w:themeFill="background2" w:themeFillShade="E6"/>
            <w:vAlign w:val="center"/>
          </w:tcPr>
          <w:p w:rsidR="0044475E" w:rsidRPr="002463D9" w:rsidRDefault="00C40C60" w:rsidP="00034226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</w:pPr>
            <w:r w:rsidRPr="002463D9">
              <w:rPr>
                <w:rFonts w:ascii="Simplified Arabic" w:eastAsia="Times New Roman" w:hAnsi="Simplified Arabic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30" w:type="dxa"/>
            <w:shd w:val="clear" w:color="auto" w:fill="DDD9C3" w:themeFill="background2" w:themeFillShade="E6"/>
            <w:vAlign w:val="center"/>
          </w:tcPr>
          <w:p w:rsidR="0044475E" w:rsidRPr="002463D9" w:rsidRDefault="00C40C60" w:rsidP="00034226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</w:pPr>
            <w:r w:rsidRPr="002463D9">
              <w:rPr>
                <w:rFonts w:ascii="Simplified Arabic" w:eastAsia="Times New Roman" w:hAnsi="Simplified Arabic" w:cs="B Nazanin" w:hint="cs"/>
                <w:b/>
                <w:bCs/>
                <w:sz w:val="16"/>
                <w:szCs w:val="16"/>
                <w:rtl/>
              </w:rPr>
              <w:t>0.75</w:t>
            </w:r>
          </w:p>
        </w:tc>
        <w:tc>
          <w:tcPr>
            <w:tcW w:w="540" w:type="dxa"/>
            <w:shd w:val="clear" w:color="auto" w:fill="DDD9C3" w:themeFill="background2" w:themeFillShade="E6"/>
            <w:vAlign w:val="center"/>
          </w:tcPr>
          <w:p w:rsidR="0044475E" w:rsidRPr="002463D9" w:rsidRDefault="00C40C60" w:rsidP="00034226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</w:pPr>
            <w:r w:rsidRPr="002463D9">
              <w:rPr>
                <w:rFonts w:ascii="Simplified Arabic" w:eastAsia="Times New Roman" w:hAnsi="Simplified Arabic" w:cs="B Nazanin" w:hint="cs"/>
                <w:b/>
                <w:bCs/>
                <w:sz w:val="16"/>
                <w:szCs w:val="16"/>
                <w:rtl/>
              </w:rPr>
              <w:t>0.5</w:t>
            </w:r>
          </w:p>
        </w:tc>
        <w:tc>
          <w:tcPr>
            <w:tcW w:w="487" w:type="dxa"/>
            <w:shd w:val="clear" w:color="auto" w:fill="DDD9C3" w:themeFill="background2" w:themeFillShade="E6"/>
            <w:vAlign w:val="center"/>
          </w:tcPr>
          <w:p w:rsidR="0044475E" w:rsidRPr="002463D9" w:rsidRDefault="0044475E" w:rsidP="00034226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</w:pPr>
            <w:r w:rsidRPr="002463D9">
              <w:rPr>
                <w:rFonts w:ascii="Simplified Arabic" w:eastAsia="Times New Roman" w:hAnsi="Simplified Arabic" w:cs="B Nazanin" w:hint="cs"/>
                <w:b/>
                <w:bCs/>
                <w:sz w:val="16"/>
                <w:szCs w:val="16"/>
                <w:rtl/>
              </w:rPr>
              <w:t>0.</w:t>
            </w:r>
            <w:r w:rsidR="00C40C60" w:rsidRPr="002463D9">
              <w:rPr>
                <w:rFonts w:ascii="Simplified Arabic" w:eastAsia="Times New Roman" w:hAnsi="Simplified Arabic" w:cs="B Nazanin" w:hint="cs"/>
                <w:b/>
                <w:bCs/>
                <w:sz w:val="16"/>
                <w:szCs w:val="16"/>
                <w:rtl/>
              </w:rPr>
              <w:t>2</w:t>
            </w:r>
            <w:r w:rsidRPr="002463D9">
              <w:rPr>
                <w:rFonts w:ascii="Simplified Arabic" w:eastAsia="Times New Roman" w:hAnsi="Simplified Arabic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26" w:type="dxa"/>
            <w:shd w:val="clear" w:color="auto" w:fill="DDD9C3" w:themeFill="background2" w:themeFillShade="E6"/>
            <w:vAlign w:val="center"/>
          </w:tcPr>
          <w:p w:rsidR="0044475E" w:rsidRPr="002463D9" w:rsidRDefault="0044475E" w:rsidP="00034226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</w:pPr>
            <w:r w:rsidRPr="002463D9">
              <w:rPr>
                <w:rFonts w:ascii="Simplified Arabic" w:eastAsia="Times New Roman" w:hAnsi="Simplified Arabic"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</w:tr>
      <w:tr w:rsidR="0044475E" w:rsidRPr="00034226" w:rsidTr="00385D9B">
        <w:trPr>
          <w:trHeight w:val="417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حضور منظم و به موقع</w:t>
            </w:r>
          </w:p>
        </w:tc>
        <w:tc>
          <w:tcPr>
            <w:tcW w:w="45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‏</w:t>
            </w:r>
            <w:r w:rsidRPr="00034226"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  <w:t>‏</w:t>
            </w:r>
          </w:p>
        </w:tc>
        <w:tc>
          <w:tcPr>
            <w:tcW w:w="63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4475E" w:rsidRPr="00034226" w:rsidTr="00385D9B">
        <w:trPr>
          <w:trHeight w:val="266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رعایت یونیفرم و مقررات تعیین شده</w:t>
            </w:r>
          </w:p>
        </w:tc>
        <w:tc>
          <w:tcPr>
            <w:tcW w:w="45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4475E" w:rsidRPr="00034226" w:rsidTr="00385D9B">
        <w:trPr>
          <w:trHeight w:val="343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برقراری ارتباط مناسب با تیم درمان ‏</w:t>
            </w:r>
          </w:p>
        </w:tc>
        <w:tc>
          <w:tcPr>
            <w:tcW w:w="45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4475E" w:rsidRPr="00034226" w:rsidTr="00385D9B">
        <w:trPr>
          <w:trHeight w:val="291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before="100" w:beforeAutospacing="1" w:after="100" w:afterAutospacing="1" w:line="240" w:lineRule="auto"/>
              <w:jc w:val="both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 xml:space="preserve">برقراری ارتباط مناسب و صحیح با بیمار </w:t>
            </w:r>
          </w:p>
        </w:tc>
        <w:tc>
          <w:tcPr>
            <w:tcW w:w="45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4475E" w:rsidRPr="00034226" w:rsidTr="00385D9B">
        <w:trPr>
          <w:trHeight w:val="367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‏</w:t>
            </w:r>
            <w:r w:rsidRPr="00034226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مسئولیت پذیری وداشتن نگرش حرفه</w:t>
            </w: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softHyphen/>
              <w:t xml:space="preserve">ای     </w:t>
            </w:r>
          </w:p>
        </w:tc>
        <w:tc>
          <w:tcPr>
            <w:tcW w:w="45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4475E" w:rsidRPr="00034226" w:rsidTr="00385D9B">
        <w:trPr>
          <w:trHeight w:val="273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انتقاد پذیری و عدم تکرار اشتباهات</w:t>
            </w:r>
          </w:p>
        </w:tc>
        <w:tc>
          <w:tcPr>
            <w:tcW w:w="45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4475E" w:rsidRPr="00034226" w:rsidTr="00385D9B">
        <w:trPr>
          <w:trHeight w:val="363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 xml:space="preserve">انجام کارها با سرعت و دقت مناسب </w:t>
            </w:r>
          </w:p>
        </w:tc>
        <w:tc>
          <w:tcPr>
            <w:tcW w:w="45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4475E" w:rsidRPr="00034226" w:rsidTr="00385D9B">
        <w:trPr>
          <w:trHeight w:val="411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انجام کارها با حداقل وابستگی</w:t>
            </w:r>
          </w:p>
        </w:tc>
        <w:tc>
          <w:tcPr>
            <w:tcW w:w="45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4475E" w:rsidRPr="00034226" w:rsidTr="00385D9B">
        <w:trPr>
          <w:trHeight w:val="579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رعایت اصول ایمنی حین کار جهت مراقبت از خود، بیمار و تجهیزات گران قیمت</w:t>
            </w:r>
          </w:p>
        </w:tc>
        <w:tc>
          <w:tcPr>
            <w:tcW w:w="45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4475E" w:rsidRPr="00034226" w:rsidTr="00385D9B">
        <w:trPr>
          <w:trHeight w:val="369"/>
          <w:jc w:val="center"/>
        </w:trPr>
        <w:tc>
          <w:tcPr>
            <w:tcW w:w="433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44475E" w:rsidRPr="00034226" w:rsidRDefault="0044475E" w:rsidP="0044475E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صرفه جویی در کاربرد وسایل</w:t>
            </w:r>
          </w:p>
        </w:tc>
        <w:tc>
          <w:tcPr>
            <w:tcW w:w="45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shd w:val="clear" w:color="auto" w:fill="auto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4475E" w:rsidRPr="00034226" w:rsidTr="00385D9B">
        <w:trPr>
          <w:trHeight w:val="369"/>
          <w:jc w:val="center"/>
        </w:trPr>
        <w:tc>
          <w:tcPr>
            <w:tcW w:w="3995" w:type="dxa"/>
            <w:gridSpan w:val="2"/>
            <w:shd w:val="clear" w:color="auto" w:fill="DDD9C3" w:themeFill="background2" w:themeFillShade="E6"/>
            <w:vAlign w:val="center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034226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نمره نهایی (10نمره)</w:t>
            </w:r>
          </w:p>
        </w:tc>
        <w:tc>
          <w:tcPr>
            <w:tcW w:w="2533" w:type="dxa"/>
            <w:gridSpan w:val="5"/>
            <w:shd w:val="clear" w:color="auto" w:fill="FFFFFF" w:themeFill="background1"/>
          </w:tcPr>
          <w:p w:rsidR="0044475E" w:rsidRPr="00034226" w:rsidRDefault="0044475E" w:rsidP="0044475E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44475E" w:rsidRPr="00034226" w:rsidRDefault="0044475E" w:rsidP="000C1C7A">
      <w:pPr>
        <w:spacing w:before="100" w:beforeAutospacing="1" w:after="100" w:afterAutospacing="1" w:line="240" w:lineRule="auto"/>
        <w:jc w:val="both"/>
        <w:rPr>
          <w:rFonts w:eastAsia="Times New Roman" w:cs="B Nazanin"/>
          <w:b/>
          <w:bCs/>
          <w:sz w:val="16"/>
          <w:szCs w:val="16"/>
          <w:rtl/>
        </w:rPr>
      </w:pPr>
    </w:p>
    <w:p w:rsidR="004140D2" w:rsidRDefault="004140D2" w:rsidP="008B095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8B0954" w:rsidRDefault="008B0954" w:rsidP="008B095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4B2262" w:rsidRPr="005403A3" w:rsidRDefault="0061498F" w:rsidP="0061498F">
      <w:pPr>
        <w:jc w:val="center"/>
        <w:rPr>
          <w:rFonts w:eastAsia="Times New Roman" w:cs="B Nazanin"/>
          <w:b/>
          <w:bCs/>
          <w:sz w:val="20"/>
          <w:szCs w:val="20"/>
        </w:rPr>
      </w:pPr>
      <w:r w:rsidRPr="005403A3">
        <w:rPr>
          <w:rFonts w:eastAsia="Times New Roman" w:cs="B Nazanin" w:hint="cs"/>
          <w:b/>
          <w:bCs/>
          <w:sz w:val="20"/>
          <w:szCs w:val="20"/>
          <w:rtl/>
        </w:rPr>
        <w:t xml:space="preserve">جداول </w:t>
      </w:r>
      <w:r w:rsidR="004B2262" w:rsidRPr="005403A3">
        <w:rPr>
          <w:rFonts w:eastAsia="Times New Roman" w:cs="B Nazanin" w:hint="cs"/>
          <w:b/>
          <w:bCs/>
          <w:sz w:val="20"/>
          <w:szCs w:val="20"/>
          <w:rtl/>
        </w:rPr>
        <w:t>ارزشیابی تخصصی</w:t>
      </w:r>
    </w:p>
    <w:p w:rsidR="002463D9" w:rsidRPr="005403A3" w:rsidRDefault="007E5806" w:rsidP="002463D9">
      <w:pPr>
        <w:spacing w:before="100" w:beforeAutospacing="1" w:after="100" w:afterAutospacing="1" w:line="240" w:lineRule="auto"/>
        <w:jc w:val="both"/>
        <w:rPr>
          <w:rFonts w:eastAsia="Times New Roman" w:cs="B Nazanin"/>
          <w:b/>
          <w:bCs/>
          <w:sz w:val="20"/>
          <w:szCs w:val="20"/>
          <w:rtl/>
        </w:rPr>
      </w:pPr>
      <w:r w:rsidRPr="005403A3">
        <w:rPr>
          <w:rFonts w:ascii="Lotus" w:cs="B Nazanin" w:hint="cs"/>
          <w:b/>
          <w:bCs/>
          <w:sz w:val="20"/>
          <w:szCs w:val="20"/>
          <w:rtl/>
        </w:rPr>
        <w:t>در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این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دوره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دانشجو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تحت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نظارت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مستقیم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استاد</w:t>
      </w:r>
      <w:r w:rsidR="00823864" w:rsidRPr="005403A3">
        <w:rPr>
          <w:rFonts w:asciiTheme="minorHAnsi" w:hAnsiTheme="minorHAnsi" w:cs="B Nazanin"/>
          <w:b/>
          <w:bCs/>
          <w:sz w:val="20"/>
          <w:szCs w:val="20"/>
        </w:rPr>
        <w:t xml:space="preserve"> /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="00823864" w:rsidRPr="005403A3">
        <w:rPr>
          <w:rFonts w:asciiTheme="minorHAnsi" w:hAnsiTheme="minorHAnsi" w:cs="B Nazanin" w:hint="cs"/>
          <w:b/>
          <w:bCs/>
          <w:sz w:val="20"/>
          <w:szCs w:val="20"/>
          <w:rtl/>
        </w:rPr>
        <w:t>مربی</w:t>
      </w:r>
      <w:r w:rsidR="00823864" w:rsidRPr="005403A3">
        <w:rPr>
          <w:rFonts w:ascii="Lotus" w:cs="B Nazanin" w:hint="cs"/>
          <w:b/>
          <w:bCs/>
          <w:sz w:val="20"/>
          <w:szCs w:val="20"/>
          <w:rtl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مربوطه نحوه آماده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سازي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بيمار و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تجهيزات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بیهوشی، مراقبت از بيماران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مبتلا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به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بيماريهاي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همراه، مراقبت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از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بيمار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در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جراحي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كودكان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و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نوزادان و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مراقبت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از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بيماران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سالمند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تحت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بيهوشي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عمومي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و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بيحسي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ناحيه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اي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را فرا گرفته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وبا انواع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روشهاي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انتقال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خون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و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مايع</w:t>
      </w:r>
      <w:r w:rsidRPr="005403A3">
        <w:rPr>
          <w:rFonts w:ascii="Lotus" w:cs="B Nazanin" w:hint="cs"/>
          <w:b/>
          <w:bCs/>
          <w:sz w:val="20"/>
          <w:szCs w:val="20"/>
        </w:rPr>
        <w:t xml:space="preserve"> </w:t>
      </w:r>
      <w:r w:rsidRPr="005403A3">
        <w:rPr>
          <w:rFonts w:ascii="Lotus" w:cs="B Nazanin" w:hint="cs"/>
          <w:b/>
          <w:bCs/>
          <w:sz w:val="20"/>
          <w:szCs w:val="20"/>
          <w:rtl/>
        </w:rPr>
        <w:t>درماني آشنا می گردد.</w:t>
      </w:r>
    </w:p>
    <w:p w:rsidR="008B0954" w:rsidRPr="005403A3" w:rsidRDefault="002463D9" w:rsidP="002463D9">
      <w:pPr>
        <w:spacing w:before="100" w:beforeAutospacing="1" w:after="100" w:afterAutospacing="1" w:line="240" w:lineRule="auto"/>
        <w:jc w:val="both"/>
        <w:rPr>
          <w:rFonts w:eastAsia="Times New Roman" w:cs="B Nazanin"/>
          <w:b/>
          <w:bCs/>
          <w:sz w:val="20"/>
          <w:szCs w:val="20"/>
          <w:rtl/>
        </w:rPr>
      </w:pPr>
      <w:r w:rsidRPr="005403A3">
        <w:rPr>
          <w:rFonts w:eastAsia="Times New Roman" w:cs="B Nazanin" w:hint="cs"/>
          <w:b/>
          <w:bCs/>
          <w:sz w:val="20"/>
          <w:szCs w:val="20"/>
          <w:rtl/>
        </w:rPr>
        <w:t xml:space="preserve"> </w:t>
      </w:r>
      <w:r w:rsidR="008B0954" w:rsidRPr="005403A3">
        <w:rPr>
          <w:rFonts w:eastAsia="Times New Roman" w:cs="B Nazanin" w:hint="cs"/>
          <w:b/>
          <w:bCs/>
          <w:sz w:val="20"/>
          <w:szCs w:val="20"/>
          <w:rtl/>
        </w:rPr>
        <w:t>جدول</w:t>
      </w:r>
      <w:r w:rsidR="004B2262" w:rsidRPr="005403A3">
        <w:rPr>
          <w:rFonts w:eastAsia="Times New Roman" w:cs="B Nazanin" w:hint="cs"/>
          <w:b/>
          <w:bCs/>
          <w:sz w:val="20"/>
          <w:szCs w:val="20"/>
          <w:rtl/>
        </w:rPr>
        <w:t>1 :</w:t>
      </w:r>
      <w:r w:rsidR="008B0954" w:rsidRPr="005403A3">
        <w:rPr>
          <w:rFonts w:eastAsia="Times New Roman" w:cs="B Nazanin" w:hint="cs"/>
          <w:b/>
          <w:bCs/>
          <w:sz w:val="20"/>
          <w:szCs w:val="20"/>
          <w:rtl/>
        </w:rPr>
        <w:t>ارزشیابی اصول</w:t>
      </w:r>
      <w:r w:rsidR="0044475E" w:rsidRPr="005403A3">
        <w:rPr>
          <w:rFonts w:eastAsia="Times New Roman" w:cs="B Nazanin" w:hint="cs"/>
          <w:b/>
          <w:bCs/>
          <w:sz w:val="20"/>
          <w:szCs w:val="20"/>
          <w:rtl/>
        </w:rPr>
        <w:t xml:space="preserve"> </w:t>
      </w:r>
      <w:r w:rsidR="008B0954" w:rsidRPr="005403A3">
        <w:rPr>
          <w:rFonts w:eastAsia="Times New Roman" w:cs="B Nazanin" w:hint="cs"/>
          <w:b/>
          <w:bCs/>
          <w:sz w:val="20"/>
          <w:szCs w:val="20"/>
          <w:rtl/>
        </w:rPr>
        <w:t>وعملکرد</w:t>
      </w:r>
      <w:r w:rsidR="0044475E" w:rsidRPr="005403A3">
        <w:rPr>
          <w:rFonts w:eastAsia="Times New Roman" w:cs="B Nazanin" w:hint="cs"/>
          <w:b/>
          <w:bCs/>
          <w:sz w:val="20"/>
          <w:szCs w:val="20"/>
          <w:rtl/>
        </w:rPr>
        <w:t xml:space="preserve"> </w:t>
      </w:r>
      <w:r w:rsidR="00565E13" w:rsidRPr="005403A3">
        <w:rPr>
          <w:rFonts w:eastAsia="Times New Roman" w:cs="B Nazanin" w:hint="cs"/>
          <w:b/>
          <w:bCs/>
          <w:sz w:val="20"/>
          <w:szCs w:val="20"/>
          <w:rtl/>
        </w:rPr>
        <w:t xml:space="preserve">بالینی دانشجو </w:t>
      </w:r>
    </w:p>
    <w:p w:rsidR="008B0954" w:rsidRPr="005403A3" w:rsidRDefault="00DC1027" w:rsidP="00DC1027">
      <w:pPr>
        <w:spacing w:line="240" w:lineRule="auto"/>
        <w:rPr>
          <w:rFonts w:ascii="Simplified Arabic" w:eastAsia="Times New Roman" w:hAnsi="Simplified Arabic" w:cs="B Homa"/>
          <w:b/>
          <w:bCs/>
        </w:rPr>
      </w:pPr>
      <w:r w:rsidRPr="005403A3">
        <w:rPr>
          <w:rFonts w:eastAsia="Times New Roman" w:cs="B Nazanin" w:hint="cs"/>
          <w:b/>
          <w:bCs/>
          <w:rtl/>
        </w:rPr>
        <w:t>1</w:t>
      </w:r>
      <w:r w:rsidR="008B0954" w:rsidRPr="005403A3">
        <w:rPr>
          <w:rFonts w:eastAsia="Times New Roman" w:cs="B Nazanin" w:hint="cs"/>
          <w:b/>
          <w:bCs/>
          <w:rtl/>
        </w:rPr>
        <w:t>: مهارت دارد</w:t>
      </w:r>
      <w:r w:rsidRPr="005403A3">
        <w:rPr>
          <w:rFonts w:eastAsia="Times New Roman" w:cs="B Nazanin" w:hint="cs"/>
          <w:b/>
          <w:bCs/>
          <w:rtl/>
        </w:rPr>
        <w:t xml:space="preserve">0.5 : </w:t>
      </w:r>
      <w:r w:rsidR="008B0954" w:rsidRPr="005403A3">
        <w:rPr>
          <w:rFonts w:eastAsia="Times New Roman" w:cs="B Nazanin" w:hint="cs"/>
          <w:b/>
          <w:bCs/>
          <w:rtl/>
        </w:rPr>
        <w:t>نیاز به تمرین0: انجام نشد</w:t>
      </w:r>
    </w:p>
    <w:tbl>
      <w:tblPr>
        <w:bidiVisual/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709"/>
        <w:gridCol w:w="782"/>
        <w:gridCol w:w="920"/>
      </w:tblGrid>
      <w:tr w:rsidR="008B0954" w:rsidRPr="00DC1027" w:rsidTr="0072788E">
        <w:trPr>
          <w:cantSplit/>
          <w:trHeight w:val="1134"/>
          <w:jc w:val="center"/>
        </w:trPr>
        <w:tc>
          <w:tcPr>
            <w:tcW w:w="567" w:type="dxa"/>
            <w:shd w:val="clear" w:color="auto" w:fill="DDD9C3" w:themeFill="background2" w:themeFillShade="E6"/>
            <w:textDirection w:val="tbRl"/>
          </w:tcPr>
          <w:p w:rsidR="008B0954" w:rsidRPr="00DC1027" w:rsidRDefault="008B0954" w:rsidP="00DC1027">
            <w:pPr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B Nazanin"/>
                <w:b/>
                <w:bCs/>
                <w:rtl/>
              </w:rPr>
            </w:pPr>
            <w:r w:rsidRPr="00DC1027">
              <w:rPr>
                <w:rFonts w:ascii="Simplified Arabic" w:eastAsia="Times New Roman" w:hAnsi="Simplified Arabic" w:cs="B Nazanin" w:hint="cs"/>
                <w:b/>
                <w:bCs/>
                <w:rtl/>
              </w:rPr>
              <w:t>ردیف</w:t>
            </w:r>
          </w:p>
        </w:tc>
        <w:tc>
          <w:tcPr>
            <w:tcW w:w="3261" w:type="dxa"/>
            <w:tcBorders>
              <w:tr2bl w:val="single" w:sz="4" w:space="0" w:color="auto"/>
            </w:tcBorders>
            <w:shd w:val="clear" w:color="auto" w:fill="DDD9C3" w:themeFill="background2" w:themeFillShade="E6"/>
          </w:tcPr>
          <w:p w:rsidR="008B0954" w:rsidRPr="00DC1027" w:rsidRDefault="008B0954" w:rsidP="007075F3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rtl/>
              </w:rPr>
            </w:pPr>
          </w:p>
          <w:p w:rsidR="008B0954" w:rsidRPr="00DC1027" w:rsidRDefault="008B0954" w:rsidP="007075F3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rtl/>
              </w:rPr>
            </w:pPr>
            <w:r w:rsidRPr="00DC1027">
              <w:rPr>
                <w:rFonts w:ascii="Simplified Arabic" w:eastAsia="Times New Roman" w:hAnsi="Simplified Arabic" w:cs="B Nazanin" w:hint="cs"/>
                <w:b/>
                <w:bCs/>
                <w:rtl/>
              </w:rPr>
              <w:t>موارد مورد ارزیابی</w:t>
            </w:r>
            <w:r w:rsidR="00AD4660">
              <w:rPr>
                <w:rFonts w:ascii="Simplified Arabic" w:eastAsia="Times New Roman" w:hAnsi="Simplified Arabic" w:cs="B Nazanin"/>
                <w:b/>
                <w:bCs/>
                <w:rtl/>
              </w:rPr>
              <w:t xml:space="preserve">       </w:t>
            </w:r>
            <w:r w:rsidRPr="00DC1027">
              <w:rPr>
                <w:rFonts w:ascii="Simplified Arabic" w:eastAsia="Times New Roman" w:hAnsi="Simplified Arabic" w:cs="B Nazanin" w:hint="cs"/>
                <w:b/>
                <w:bCs/>
                <w:rtl/>
              </w:rPr>
              <w:t>امتیاز کسب شده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C6603F" w:rsidRPr="00DC1027" w:rsidRDefault="008B0954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rtl/>
              </w:rPr>
            </w:pPr>
            <w:r w:rsidRPr="00DC1027">
              <w:rPr>
                <w:rFonts w:ascii="Simplified Arabic" w:eastAsia="Times New Roman" w:hAnsi="Simplified Arabic" w:cs="B Nazanin" w:hint="cs"/>
                <w:b/>
                <w:bCs/>
                <w:rtl/>
              </w:rPr>
              <w:t>مهارت دارد</w:t>
            </w:r>
            <w:r w:rsidR="00C6603F" w:rsidRPr="00DC1027">
              <w:rPr>
                <w:rFonts w:ascii="Simplified Arabic" w:eastAsia="Times New Roman" w:hAnsi="Simplified Arabic" w:cs="B Nazanin" w:hint="cs"/>
                <w:b/>
                <w:bCs/>
                <w:rtl/>
              </w:rPr>
              <w:t xml:space="preserve"> (</w:t>
            </w:r>
            <w:r w:rsidR="00DC1027" w:rsidRPr="00DC1027">
              <w:rPr>
                <w:rFonts w:ascii="Simplified Arabic" w:eastAsia="Times New Roman" w:hAnsi="Simplified Arabic" w:cs="B Nazanin" w:hint="cs"/>
                <w:b/>
                <w:bCs/>
                <w:rtl/>
              </w:rPr>
              <w:t>1</w:t>
            </w:r>
            <w:r w:rsidR="00C6603F" w:rsidRPr="00DC1027">
              <w:rPr>
                <w:rFonts w:ascii="Simplified Arabic" w:eastAsia="Times New Roman" w:hAnsi="Simplified Arabic" w:cs="B Nazanin" w:hint="cs"/>
                <w:b/>
                <w:bCs/>
                <w:rtl/>
              </w:rPr>
              <w:t>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8B0954" w:rsidRPr="00DC1027" w:rsidRDefault="008B0954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rtl/>
              </w:rPr>
            </w:pPr>
            <w:r w:rsidRPr="00DC1027">
              <w:rPr>
                <w:rFonts w:ascii="Simplified Arabic" w:eastAsia="Times New Roman" w:hAnsi="Simplified Arabic" w:cs="B Nazanin" w:hint="cs"/>
                <w:b/>
                <w:bCs/>
                <w:rtl/>
              </w:rPr>
              <w:t>نیاز به تمرین</w:t>
            </w:r>
            <w:r w:rsidR="00C6603F" w:rsidRPr="00DC1027">
              <w:rPr>
                <w:rFonts w:ascii="Simplified Arabic" w:eastAsia="Times New Roman" w:hAnsi="Simplified Arabic" w:cs="B Nazanin" w:hint="cs"/>
                <w:b/>
                <w:bCs/>
                <w:rtl/>
              </w:rPr>
              <w:t xml:space="preserve"> (</w:t>
            </w:r>
            <w:r w:rsidR="00DC1027" w:rsidRPr="00DC1027">
              <w:rPr>
                <w:rFonts w:ascii="Simplified Arabic" w:eastAsia="Times New Roman" w:hAnsi="Simplified Arabic" w:cs="B Nazanin" w:hint="cs"/>
                <w:b/>
                <w:bCs/>
                <w:rtl/>
              </w:rPr>
              <w:t>0.5</w:t>
            </w:r>
            <w:r w:rsidR="00C6603F" w:rsidRPr="00DC1027">
              <w:rPr>
                <w:rFonts w:ascii="Simplified Arabic" w:eastAsia="Times New Roman" w:hAnsi="Simplified Arabic" w:cs="B Nazanin" w:hint="cs"/>
                <w:b/>
                <w:bCs/>
                <w:rtl/>
              </w:rPr>
              <w:t>)</w:t>
            </w:r>
          </w:p>
        </w:tc>
        <w:tc>
          <w:tcPr>
            <w:tcW w:w="782" w:type="dxa"/>
            <w:shd w:val="clear" w:color="auto" w:fill="DDD9C3" w:themeFill="background2" w:themeFillShade="E6"/>
          </w:tcPr>
          <w:p w:rsidR="00DC1027" w:rsidRPr="00DC1027" w:rsidRDefault="008B0954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rtl/>
              </w:rPr>
            </w:pPr>
            <w:r w:rsidRPr="00DC1027">
              <w:rPr>
                <w:rFonts w:ascii="Simplified Arabic" w:eastAsia="Times New Roman" w:hAnsi="Simplified Arabic" w:cs="B Nazanin" w:hint="cs"/>
                <w:b/>
                <w:bCs/>
                <w:rtl/>
              </w:rPr>
              <w:t>انجام نشد</w:t>
            </w:r>
          </w:p>
          <w:p w:rsidR="008B0954" w:rsidRPr="00DC1027" w:rsidRDefault="00C6603F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rtl/>
              </w:rPr>
            </w:pPr>
            <w:r w:rsidRPr="00DC1027">
              <w:rPr>
                <w:rFonts w:ascii="Simplified Arabic" w:eastAsia="Times New Roman" w:hAnsi="Simplified Arabic" w:cs="B Nazanin" w:hint="cs"/>
                <w:b/>
                <w:bCs/>
                <w:rtl/>
              </w:rPr>
              <w:t xml:space="preserve"> (0)</w:t>
            </w:r>
          </w:p>
        </w:tc>
        <w:tc>
          <w:tcPr>
            <w:tcW w:w="920" w:type="dxa"/>
            <w:shd w:val="clear" w:color="auto" w:fill="DDD9C3" w:themeFill="background2" w:themeFillShade="E6"/>
          </w:tcPr>
          <w:p w:rsidR="008B0954" w:rsidRPr="00DC1027" w:rsidRDefault="008B0954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rtl/>
              </w:rPr>
            </w:pPr>
            <w:r w:rsidRPr="00DC1027">
              <w:rPr>
                <w:rFonts w:ascii="Simplified Arabic" w:eastAsia="Times New Roman" w:hAnsi="Simplified Arabic" w:cs="B Nazanin" w:hint="cs"/>
                <w:b/>
                <w:bCs/>
                <w:rtl/>
              </w:rPr>
              <w:t>ملاحظات</w:t>
            </w:r>
          </w:p>
        </w:tc>
      </w:tr>
      <w:tr w:rsidR="00AD4660" w:rsidRPr="00823864" w:rsidTr="00DC1027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DDD9C3" w:themeFill="background2" w:themeFillShade="E6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آماده سازي بيمار، وسایل و داروهای بیهوشی با توجه به روش بیهوشی انتخابی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823864" w:rsidTr="00DC1027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پايش ارگانهاي حياتي و صحنه عمل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823864" w:rsidTr="00DC1027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 xml:space="preserve">انجام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تمهیدات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لازم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در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بیهوشی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بیماران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مبتلا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به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بیماریهاي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همراه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823864" w:rsidTr="00DC1027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 xml:space="preserve">پایش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عوارض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احتمالی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ناشی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از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وجود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بیماریهاي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همراه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823864" w:rsidTr="00DC1027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مشارکت در مراقبت از بيمار در جراحي كودكان و نوزادان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823864" w:rsidTr="00DC1027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 xml:space="preserve">مشارکت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در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آماده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سازي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وسایل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و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تجهیزات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مورد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نیاز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براي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دستیابی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به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راه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هوایی در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کودکان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و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نوزادان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823864" w:rsidTr="00DC1027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 xml:space="preserve">مشارکت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در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آماده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سازي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سیستم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هاي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بیهوشی در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کودکان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و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نوزادان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823864" w:rsidTr="00DC1027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مشارکت در رگ گيري وريدهاي محيطي در كودكان و نوزادان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823864" w:rsidTr="00DC1027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آشنایی با مراقبت از بيماران در اعمال جراحي زنان و مامائي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823864" w:rsidTr="00DC1027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مشارکت در آماده سازی وسایل و امکانات احیا قلبی ریوی در نوزادان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823864" w:rsidTr="00DC1027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مشارکت در عملیات احیا قلبی ریوی در نوزادان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5403A3" w:rsidTr="00DC1027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مشارکت در آماده سازی بیمار در وضعیت های مختلف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823864" w:rsidTr="00DC1027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حمایت از سر و گردن بیمار در حین جابجایی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823864" w:rsidTr="00DC1027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مشارکت در انجام اقدامات پیشگیری از ایجاد عارضه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823864" w:rsidTr="00DC1027">
        <w:trPr>
          <w:trHeight w:val="565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آشنایی با مراقبت از بيمار سالمند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823864" w:rsidTr="00DC1027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 xml:space="preserve">انجام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تمهیدات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لازم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در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 xml:space="preserve">بیمار سالمند تحت بیهوشی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lastRenderedPageBreak/>
              <w:t>عمومی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823864" w:rsidTr="00DC1027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16"/>
                <w:szCs w:val="16"/>
                <w:rtl/>
              </w:rPr>
              <w:lastRenderedPageBreak/>
              <w:t>17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 xml:space="preserve">انجام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تمهیدات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لازم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در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403A3"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vertAlign w:val="subscript"/>
                <w:rtl/>
                <w:lang w:bidi="ar-SA"/>
              </w:rPr>
              <w:t>بیمار سالمند تحت بی حسی ناحیه ای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823864" w:rsidTr="00DC1027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مشارکت در آماده سازی و كنترل ترالي اورژانس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823864" w:rsidTr="00DC1027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261" w:type="dxa"/>
            <w:shd w:val="clear" w:color="auto" w:fill="DDD9C3" w:themeFill="background2" w:themeFillShade="E6"/>
            <w:vAlign w:val="center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 xml:space="preserve">مشارکت در مایع درمانی بیمار و اصول مراقبتی 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D4660" w:rsidRPr="00823864" w:rsidTr="00DC1027">
        <w:trPr>
          <w:trHeight w:val="579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</w:pPr>
            <w:r w:rsidRPr="00823864">
              <w:rPr>
                <w:rFonts w:ascii="Simplified Arabic" w:eastAsia="Times New Roman" w:hAnsi="Simplified Arabic"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261" w:type="dxa"/>
            <w:shd w:val="clear" w:color="auto" w:fill="DDD9C3" w:themeFill="background2" w:themeFillShade="E6"/>
            <w:vAlign w:val="center"/>
          </w:tcPr>
          <w:p w:rsidR="00AD4660" w:rsidRPr="005403A3" w:rsidRDefault="00AD4660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5403A3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مشارکت در استفاده ازانواع فراورده های خوني</w:t>
            </w:r>
          </w:p>
        </w:tc>
        <w:tc>
          <w:tcPr>
            <w:tcW w:w="708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AD4660" w:rsidRPr="00823864" w:rsidRDefault="00AD4660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342BE" w:rsidRPr="00823864" w:rsidTr="00DC1027">
        <w:trPr>
          <w:gridAfter w:val="3"/>
          <w:wAfter w:w="2411" w:type="dxa"/>
          <w:trHeight w:val="485"/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5342BE" w:rsidRPr="00823864" w:rsidRDefault="005342BE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1" w:type="dxa"/>
            <w:shd w:val="clear" w:color="auto" w:fill="DDD9C3" w:themeFill="background2" w:themeFillShade="E6"/>
          </w:tcPr>
          <w:p w:rsidR="005342BE" w:rsidRPr="005403A3" w:rsidRDefault="005342BE" w:rsidP="00DC1027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sz w:val="24"/>
                <w:szCs w:val="24"/>
                <w:vertAlign w:val="subscript"/>
                <w:rtl/>
              </w:rPr>
            </w:pPr>
            <w:r w:rsidRPr="005403A3">
              <w:rPr>
                <w:rFonts w:ascii="Simplified Arabic" w:eastAsia="Times New Roman" w:hAnsi="Simplified Arabic" w:cs="B Nazanin" w:hint="cs"/>
                <w:b/>
                <w:bCs/>
                <w:sz w:val="24"/>
                <w:szCs w:val="24"/>
                <w:vertAlign w:val="subscript"/>
                <w:rtl/>
              </w:rPr>
              <w:t>نمره نهایی(</w:t>
            </w:r>
            <w:r w:rsidR="00DC1027" w:rsidRPr="005403A3">
              <w:rPr>
                <w:rFonts w:ascii="Simplified Arabic" w:eastAsia="Times New Roman" w:hAnsi="Simplified Arabic" w:cs="B Nazanin" w:hint="cs"/>
                <w:b/>
                <w:bCs/>
                <w:sz w:val="24"/>
                <w:szCs w:val="24"/>
                <w:vertAlign w:val="subscript"/>
                <w:rtl/>
              </w:rPr>
              <w:t>20</w:t>
            </w:r>
            <w:r w:rsidRPr="005403A3">
              <w:rPr>
                <w:rFonts w:ascii="Simplified Arabic" w:eastAsia="Times New Roman" w:hAnsi="Simplified Arabic" w:cs="B Nazanin" w:hint="cs"/>
                <w:b/>
                <w:bCs/>
                <w:sz w:val="24"/>
                <w:szCs w:val="24"/>
                <w:vertAlign w:val="subscript"/>
                <w:rtl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342BE" w:rsidRPr="00823864" w:rsidRDefault="005342BE" w:rsidP="00DC1027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823864" w:rsidRDefault="00823864" w:rsidP="00823864">
      <w:pPr>
        <w:spacing w:line="240" w:lineRule="auto"/>
        <w:jc w:val="both"/>
        <w:rPr>
          <w:rFonts w:cs="Calibri"/>
          <w:sz w:val="16"/>
          <w:szCs w:val="16"/>
          <w:rtl/>
        </w:rPr>
      </w:pPr>
      <w:r>
        <w:rPr>
          <w:rFonts w:eastAsia="Times New Roman" w:cs="B Nazanin" w:hint="cs"/>
          <w:b/>
          <w:bCs/>
          <w:sz w:val="18"/>
          <w:szCs w:val="18"/>
          <w:rtl/>
        </w:rPr>
        <w:t>ارزشیابی مهارت ها</w:t>
      </w:r>
    </w:p>
    <w:p w:rsidR="00823864" w:rsidRPr="002463D9" w:rsidRDefault="00823864" w:rsidP="00823864">
      <w:pPr>
        <w:ind w:firstLine="720"/>
        <w:jc w:val="both"/>
        <w:rPr>
          <w:rFonts w:cs="B Nazanin"/>
          <w:b/>
          <w:bCs/>
          <w:sz w:val="20"/>
          <w:szCs w:val="20"/>
        </w:rPr>
      </w:pPr>
      <w:r w:rsidRPr="002463D9">
        <w:rPr>
          <w:rFonts w:cs="Calibri"/>
          <w:b/>
          <w:bCs/>
          <w:sz w:val="20"/>
          <w:szCs w:val="20"/>
          <w:rtl/>
        </w:rPr>
        <w:t>*</w:t>
      </w:r>
      <w:r w:rsidRPr="002463D9">
        <w:rPr>
          <w:rFonts w:eastAsia="Times New Roman" w:cs="B Nazanin" w:hint="cs"/>
          <w:b/>
          <w:bCs/>
          <w:sz w:val="20"/>
          <w:szCs w:val="20"/>
          <w:rtl/>
        </w:rPr>
        <w:t xml:space="preserve"> الف) خیلی خوب: 4ب) خوب:3ج) متوسط2د) ضعیف1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01"/>
        <w:gridCol w:w="1635"/>
        <w:gridCol w:w="854"/>
        <w:gridCol w:w="854"/>
        <w:gridCol w:w="854"/>
        <w:gridCol w:w="841"/>
      </w:tblGrid>
      <w:tr w:rsidR="00823864" w:rsidTr="00EA0473">
        <w:tc>
          <w:tcPr>
            <w:tcW w:w="601" w:type="dxa"/>
            <w:shd w:val="clear" w:color="auto" w:fill="DDD9C3" w:themeFill="background2" w:themeFillShade="E6"/>
          </w:tcPr>
          <w:p w:rsidR="00823864" w:rsidRDefault="00823864" w:rsidP="00EA047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1635" w:type="dxa"/>
            <w:shd w:val="clear" w:color="auto" w:fill="DDD9C3" w:themeFill="background2" w:themeFillShade="E6"/>
          </w:tcPr>
          <w:p w:rsidR="00823864" w:rsidRPr="006B5362" w:rsidRDefault="00823864" w:rsidP="00EA04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نام مهارت</w:t>
            </w:r>
          </w:p>
        </w:tc>
        <w:tc>
          <w:tcPr>
            <w:tcW w:w="854" w:type="dxa"/>
            <w:shd w:val="clear" w:color="auto" w:fill="DDD9C3" w:themeFill="background2" w:themeFillShade="E6"/>
          </w:tcPr>
          <w:p w:rsidR="00823864" w:rsidRPr="006E7E31" w:rsidRDefault="00823864" w:rsidP="00EA0473">
            <w:pPr>
              <w:jc w:val="center"/>
              <w:rPr>
                <w:rFonts w:cs="B Nazanin"/>
                <w:rtl/>
              </w:rPr>
            </w:pPr>
            <w:r w:rsidRPr="006E7E31">
              <w:rPr>
                <w:rFonts w:cs="B Nazanin" w:hint="cs"/>
                <w:rtl/>
              </w:rPr>
              <w:t>خیلی خوب</w:t>
            </w:r>
          </w:p>
        </w:tc>
        <w:tc>
          <w:tcPr>
            <w:tcW w:w="854" w:type="dxa"/>
            <w:shd w:val="clear" w:color="auto" w:fill="DDD9C3" w:themeFill="background2" w:themeFillShade="E6"/>
          </w:tcPr>
          <w:p w:rsidR="00823864" w:rsidRPr="006E7E31" w:rsidRDefault="00823864" w:rsidP="00EA0473">
            <w:pPr>
              <w:jc w:val="center"/>
              <w:rPr>
                <w:rFonts w:cs="B Nazanin"/>
                <w:rtl/>
              </w:rPr>
            </w:pPr>
            <w:r w:rsidRPr="006E7E31">
              <w:rPr>
                <w:rFonts w:cs="B Nazanin" w:hint="cs"/>
                <w:rtl/>
              </w:rPr>
              <w:t>خوب</w:t>
            </w:r>
          </w:p>
        </w:tc>
        <w:tc>
          <w:tcPr>
            <w:tcW w:w="854" w:type="dxa"/>
            <w:shd w:val="clear" w:color="auto" w:fill="DDD9C3" w:themeFill="background2" w:themeFillShade="E6"/>
          </w:tcPr>
          <w:p w:rsidR="00823864" w:rsidRPr="006E7E31" w:rsidRDefault="00823864" w:rsidP="00EA0473">
            <w:pPr>
              <w:jc w:val="center"/>
              <w:rPr>
                <w:rFonts w:cs="B Nazanin"/>
                <w:rtl/>
              </w:rPr>
            </w:pPr>
            <w:r w:rsidRPr="006E7E31">
              <w:rPr>
                <w:rFonts w:cs="B Nazanin" w:hint="cs"/>
                <w:rtl/>
              </w:rPr>
              <w:t>متوسط</w:t>
            </w:r>
          </w:p>
        </w:tc>
        <w:tc>
          <w:tcPr>
            <w:tcW w:w="841" w:type="dxa"/>
            <w:shd w:val="clear" w:color="auto" w:fill="DDD9C3" w:themeFill="background2" w:themeFillShade="E6"/>
          </w:tcPr>
          <w:p w:rsidR="00823864" w:rsidRPr="006E7E31" w:rsidRDefault="00823864" w:rsidP="00EA0473">
            <w:pPr>
              <w:jc w:val="center"/>
              <w:rPr>
                <w:rFonts w:cs="B Nazanin"/>
                <w:rtl/>
              </w:rPr>
            </w:pPr>
            <w:r w:rsidRPr="006E7E31">
              <w:rPr>
                <w:rFonts w:cs="B Nazanin" w:hint="cs"/>
                <w:rtl/>
              </w:rPr>
              <w:t>ضعیف</w:t>
            </w:r>
          </w:p>
        </w:tc>
      </w:tr>
      <w:tr w:rsidR="00823864" w:rsidRPr="005403A3" w:rsidTr="00EA0473">
        <w:tc>
          <w:tcPr>
            <w:tcW w:w="601" w:type="dxa"/>
            <w:shd w:val="clear" w:color="auto" w:fill="DDD9C3" w:themeFill="background2" w:themeFillShade="E6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آماده کردن وسایل بیهوشی</w:t>
            </w:r>
          </w:p>
        </w:tc>
        <w:tc>
          <w:tcPr>
            <w:tcW w:w="854" w:type="dxa"/>
            <w:shd w:val="clear" w:color="auto" w:fill="auto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</w:tr>
      <w:tr w:rsidR="00823864" w:rsidRPr="005403A3" w:rsidTr="00EA0473">
        <w:tc>
          <w:tcPr>
            <w:tcW w:w="601" w:type="dxa"/>
            <w:shd w:val="clear" w:color="auto" w:fill="DDD9C3" w:themeFill="background2" w:themeFillShade="E6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تهویه با ماسک</w:t>
            </w:r>
          </w:p>
        </w:tc>
        <w:tc>
          <w:tcPr>
            <w:tcW w:w="854" w:type="dxa"/>
            <w:shd w:val="clear" w:color="auto" w:fill="auto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  <w:shd w:val="clear" w:color="auto" w:fill="auto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</w:tr>
      <w:tr w:rsidR="00823864" w:rsidRPr="005403A3" w:rsidTr="00EA0473">
        <w:tc>
          <w:tcPr>
            <w:tcW w:w="601" w:type="dxa"/>
            <w:shd w:val="clear" w:color="auto" w:fill="DDD9C3" w:themeFill="background2" w:themeFillShade="E6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3</w:t>
            </w:r>
          </w:p>
        </w:tc>
        <w:tc>
          <w:tcPr>
            <w:tcW w:w="1635" w:type="dxa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اینتوباسیون(</w:t>
            </w:r>
            <w:r w:rsidRPr="005403A3">
              <w:rPr>
                <w:rFonts w:asciiTheme="majorBidi" w:hAnsiTheme="majorBidi" w:cs="B Nazanin"/>
                <w:sz w:val="18"/>
                <w:szCs w:val="18"/>
                <w:vertAlign w:val="subscript"/>
              </w:rPr>
              <w:t>ETT</w:t>
            </w: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)</w:t>
            </w: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41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</w:tr>
      <w:tr w:rsidR="00823864" w:rsidRPr="005403A3" w:rsidTr="00EA0473">
        <w:tc>
          <w:tcPr>
            <w:tcW w:w="601" w:type="dxa"/>
            <w:shd w:val="clear" w:color="auto" w:fill="DDD9C3" w:themeFill="background2" w:themeFillShade="E6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4</w:t>
            </w:r>
          </w:p>
        </w:tc>
        <w:tc>
          <w:tcPr>
            <w:tcW w:w="1635" w:type="dxa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اینتوباسیون(</w:t>
            </w:r>
            <w:r w:rsidRPr="005403A3">
              <w:rPr>
                <w:rFonts w:asciiTheme="majorBidi" w:hAnsiTheme="majorBidi" w:cs="B Nazanin"/>
                <w:sz w:val="18"/>
                <w:szCs w:val="18"/>
                <w:vertAlign w:val="subscript"/>
              </w:rPr>
              <w:t>LMA</w:t>
            </w: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)</w:t>
            </w: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41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</w:tr>
      <w:tr w:rsidR="00823864" w:rsidRPr="005403A3" w:rsidTr="00EA0473">
        <w:tc>
          <w:tcPr>
            <w:tcW w:w="601" w:type="dxa"/>
            <w:shd w:val="clear" w:color="auto" w:fill="DDD9C3" w:themeFill="background2" w:themeFillShade="E6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</w:rPr>
            </w:pP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5</w:t>
            </w:r>
          </w:p>
        </w:tc>
        <w:tc>
          <w:tcPr>
            <w:tcW w:w="1635" w:type="dxa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</w:rPr>
            </w:pPr>
            <w:r w:rsidRPr="005403A3">
              <w:rPr>
                <w:rFonts w:asciiTheme="majorBidi" w:hAnsiTheme="majorBidi" w:cs="B Nazanin"/>
                <w:sz w:val="18"/>
                <w:szCs w:val="18"/>
                <w:vertAlign w:val="subscript"/>
              </w:rPr>
              <w:t>IV Line</w:t>
            </w: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41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</w:tr>
      <w:tr w:rsidR="00823864" w:rsidRPr="005403A3" w:rsidTr="00EA0473">
        <w:tc>
          <w:tcPr>
            <w:tcW w:w="601" w:type="dxa"/>
            <w:shd w:val="clear" w:color="auto" w:fill="DDD9C3" w:themeFill="background2" w:themeFillShade="E6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</w:rPr>
            </w:pP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6</w:t>
            </w:r>
          </w:p>
        </w:tc>
        <w:tc>
          <w:tcPr>
            <w:tcW w:w="1635" w:type="dxa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  <w:r w:rsidRPr="005403A3">
              <w:rPr>
                <w:rFonts w:asciiTheme="majorBidi" w:hAnsiTheme="majorBidi" w:cs="B Nazanin"/>
                <w:sz w:val="18"/>
                <w:szCs w:val="18"/>
                <w:vertAlign w:val="subscript"/>
              </w:rPr>
              <w:t>NGT</w:t>
            </w: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41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</w:tr>
      <w:tr w:rsidR="00823864" w:rsidRPr="005403A3" w:rsidTr="00EA0473">
        <w:tc>
          <w:tcPr>
            <w:tcW w:w="601" w:type="dxa"/>
            <w:shd w:val="clear" w:color="auto" w:fill="DDD9C3" w:themeFill="background2" w:themeFillShade="E6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</w:rPr>
            </w:pP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7</w:t>
            </w:r>
          </w:p>
        </w:tc>
        <w:tc>
          <w:tcPr>
            <w:tcW w:w="1635" w:type="dxa"/>
          </w:tcPr>
          <w:p w:rsidR="00823864" w:rsidRPr="005403A3" w:rsidRDefault="00823864" w:rsidP="00EA0473">
            <w:pPr>
              <w:jc w:val="center"/>
              <w:rPr>
                <w:rFonts w:asciiTheme="majorBidi" w:hAnsiTheme="majorBidi" w:cs="B Nazanin"/>
                <w:sz w:val="18"/>
                <w:szCs w:val="18"/>
                <w:vertAlign w:val="subscript"/>
                <w:rtl/>
              </w:rPr>
            </w:pPr>
            <w:r w:rsidRPr="005403A3">
              <w:rPr>
                <w:rFonts w:asciiTheme="majorBidi" w:hAnsiTheme="majorBidi" w:cs="B Nazanin"/>
                <w:sz w:val="18"/>
                <w:szCs w:val="18"/>
                <w:vertAlign w:val="subscript"/>
              </w:rPr>
              <w:t>Monitoring</w:t>
            </w: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41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</w:tr>
      <w:tr w:rsidR="00823864" w:rsidRPr="005403A3" w:rsidTr="00EA0473">
        <w:tc>
          <w:tcPr>
            <w:tcW w:w="601" w:type="dxa"/>
            <w:shd w:val="clear" w:color="auto" w:fill="DDD9C3" w:themeFill="background2" w:themeFillShade="E6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8</w:t>
            </w:r>
          </w:p>
        </w:tc>
        <w:tc>
          <w:tcPr>
            <w:tcW w:w="1635" w:type="dxa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مایع درمانی</w:t>
            </w: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41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</w:tr>
      <w:tr w:rsidR="00823864" w:rsidRPr="005403A3" w:rsidTr="00EA0473">
        <w:tc>
          <w:tcPr>
            <w:tcW w:w="601" w:type="dxa"/>
            <w:shd w:val="clear" w:color="auto" w:fill="DDD9C3" w:themeFill="background2" w:themeFillShade="E6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9</w:t>
            </w:r>
          </w:p>
        </w:tc>
        <w:tc>
          <w:tcPr>
            <w:tcW w:w="1635" w:type="dxa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ساکشن</w:t>
            </w: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41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</w:tr>
      <w:tr w:rsidR="00823864" w:rsidRPr="005403A3" w:rsidTr="00EA0473">
        <w:tc>
          <w:tcPr>
            <w:tcW w:w="601" w:type="dxa"/>
            <w:shd w:val="clear" w:color="auto" w:fill="DDD9C3" w:themeFill="background2" w:themeFillShade="E6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10</w:t>
            </w:r>
          </w:p>
        </w:tc>
        <w:tc>
          <w:tcPr>
            <w:tcW w:w="1635" w:type="dxa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اکستوباسیون</w:t>
            </w: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41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</w:tr>
      <w:tr w:rsidR="00823864" w:rsidRPr="005403A3" w:rsidTr="00EA0473">
        <w:tc>
          <w:tcPr>
            <w:tcW w:w="2236" w:type="dxa"/>
            <w:gridSpan w:val="2"/>
            <w:shd w:val="clear" w:color="auto" w:fill="DDD9C3" w:themeFill="background2" w:themeFillShade="E6"/>
          </w:tcPr>
          <w:p w:rsidR="00823864" w:rsidRPr="005403A3" w:rsidRDefault="00823864" w:rsidP="00EA0473">
            <w:pPr>
              <w:jc w:val="center"/>
              <w:rPr>
                <w:rFonts w:cs="B Nazanin"/>
                <w:sz w:val="18"/>
                <w:szCs w:val="18"/>
                <w:vertAlign w:val="subscript"/>
                <w:rtl/>
              </w:rPr>
            </w:pPr>
            <w:r w:rsidRPr="005403A3">
              <w:rPr>
                <w:rFonts w:cs="B Nazanin" w:hint="cs"/>
                <w:sz w:val="18"/>
                <w:szCs w:val="18"/>
                <w:vertAlign w:val="subscript"/>
                <w:rtl/>
              </w:rPr>
              <w:t>امتیاز نهایی (40)</w:t>
            </w: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54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841" w:type="dxa"/>
          </w:tcPr>
          <w:p w:rsidR="00823864" w:rsidRPr="005403A3" w:rsidRDefault="00823864" w:rsidP="00EA0473">
            <w:pPr>
              <w:jc w:val="both"/>
              <w:rPr>
                <w:rFonts w:cs="B Nazanin"/>
                <w:sz w:val="18"/>
                <w:szCs w:val="18"/>
                <w:vertAlign w:val="subscript"/>
                <w:rtl/>
              </w:rPr>
            </w:pPr>
          </w:p>
        </w:tc>
      </w:tr>
    </w:tbl>
    <w:p w:rsidR="00F74E59" w:rsidRPr="005403A3" w:rsidRDefault="00F74E59" w:rsidP="00F74E59">
      <w:pPr>
        <w:jc w:val="both"/>
        <w:rPr>
          <w:rFonts w:cs="B Nazanin" w:hint="cs"/>
          <w:sz w:val="18"/>
          <w:szCs w:val="18"/>
          <w:vertAlign w:val="subscript"/>
          <w:rtl/>
        </w:rPr>
      </w:pPr>
    </w:p>
    <w:p w:rsidR="005403A3" w:rsidRDefault="00F74E59" w:rsidP="00F74E59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ثبت </w:t>
      </w:r>
    </w:p>
    <w:p w:rsidR="005403A3" w:rsidRDefault="005403A3" w:rsidP="00F74E59">
      <w:pPr>
        <w:jc w:val="both"/>
        <w:rPr>
          <w:rFonts w:cs="B Nazanin" w:hint="cs"/>
          <w:sz w:val="24"/>
          <w:szCs w:val="24"/>
          <w:rtl/>
        </w:rPr>
      </w:pPr>
    </w:p>
    <w:p w:rsidR="005403A3" w:rsidRDefault="005403A3" w:rsidP="00F74E59">
      <w:pPr>
        <w:jc w:val="both"/>
        <w:rPr>
          <w:rFonts w:cs="B Nazanin" w:hint="cs"/>
          <w:sz w:val="24"/>
          <w:szCs w:val="24"/>
          <w:rtl/>
        </w:rPr>
      </w:pPr>
    </w:p>
    <w:p w:rsidR="005403A3" w:rsidRDefault="005403A3" w:rsidP="00F74E59">
      <w:pPr>
        <w:jc w:val="both"/>
        <w:rPr>
          <w:rFonts w:cs="B Nazanin" w:hint="cs"/>
          <w:sz w:val="24"/>
          <w:szCs w:val="24"/>
          <w:rtl/>
        </w:rPr>
      </w:pPr>
    </w:p>
    <w:p w:rsidR="005403A3" w:rsidRDefault="005403A3" w:rsidP="00F74E59">
      <w:pPr>
        <w:jc w:val="both"/>
        <w:rPr>
          <w:rFonts w:cs="B Nazanin" w:hint="cs"/>
          <w:sz w:val="24"/>
          <w:szCs w:val="24"/>
          <w:rtl/>
        </w:rPr>
      </w:pPr>
    </w:p>
    <w:p w:rsidR="005403A3" w:rsidRDefault="005403A3" w:rsidP="00F74E59">
      <w:pPr>
        <w:jc w:val="both"/>
        <w:rPr>
          <w:rFonts w:cs="B Nazanin" w:hint="cs"/>
          <w:sz w:val="24"/>
          <w:szCs w:val="24"/>
          <w:rtl/>
        </w:rPr>
      </w:pPr>
    </w:p>
    <w:p w:rsidR="00F74E59" w:rsidRDefault="00F74E59" w:rsidP="00F74E5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مهارتهای انجام شده </w:t>
      </w:r>
    </w:p>
    <w:p w:rsidR="00F74E59" w:rsidRDefault="001E7278" w:rsidP="00F74E5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نوع عمل جراحی</w:t>
      </w:r>
      <w:r w:rsidR="00F74E59">
        <w:rPr>
          <w:rFonts w:cs="B Nazanin"/>
          <w:sz w:val="24"/>
          <w:szCs w:val="24"/>
          <w:rtl/>
        </w:rPr>
        <w:tab/>
      </w:r>
      <w:r w:rsidR="00F74E59">
        <w:rPr>
          <w:rFonts w:cs="B Nazanin" w:hint="cs"/>
          <w:sz w:val="24"/>
          <w:szCs w:val="24"/>
          <w:rtl/>
        </w:rPr>
        <w:t>اینتوباسیون</w:t>
      </w:r>
      <w:r w:rsidR="00F74E59">
        <w:rPr>
          <w:rFonts w:cs="B Nazanin"/>
          <w:sz w:val="24"/>
          <w:szCs w:val="24"/>
        </w:rPr>
        <w:t xml:space="preserve"> </w:t>
      </w:r>
      <w:r w:rsidR="00F74E59">
        <w:rPr>
          <w:rFonts w:cs="B Nazanin" w:hint="cs"/>
          <w:sz w:val="24"/>
          <w:szCs w:val="24"/>
          <w:rtl/>
        </w:rPr>
        <w:t xml:space="preserve"> </w:t>
      </w:r>
      <w:r w:rsidR="00F74E59" w:rsidRPr="001E7278">
        <w:rPr>
          <w:rFonts w:asciiTheme="majorBidi" w:hAnsiTheme="majorBidi" w:cstheme="majorBidi" w:hint="cs"/>
          <w:sz w:val="24"/>
          <w:szCs w:val="24"/>
          <w:rtl/>
        </w:rPr>
        <w:t>(</w:t>
      </w:r>
      <w:r w:rsidR="00F74E59" w:rsidRPr="001E7278">
        <w:rPr>
          <w:rFonts w:asciiTheme="majorBidi" w:hAnsiTheme="majorBidi" w:cstheme="majorBidi"/>
          <w:sz w:val="24"/>
          <w:szCs w:val="24"/>
        </w:rPr>
        <w:t>Nasal, Oral</w:t>
      </w:r>
      <w:r w:rsidR="00F74E59" w:rsidRPr="001E7278">
        <w:rPr>
          <w:rFonts w:asciiTheme="majorBidi" w:hAnsiTheme="majorBidi" w:cstheme="majorBidi" w:hint="cs"/>
          <w:sz w:val="24"/>
          <w:szCs w:val="24"/>
          <w:rtl/>
        </w:rPr>
        <w:t>)</w:t>
      </w:r>
      <w:r w:rsidR="008B68E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74E59">
        <w:rPr>
          <w:rFonts w:cs="B Nazanin" w:hint="cs"/>
          <w:sz w:val="24"/>
          <w:szCs w:val="24"/>
          <w:rtl/>
        </w:rPr>
        <w:t xml:space="preserve"> اکستوباسیون (</w:t>
      </w:r>
      <w:r w:rsidR="00F74E59" w:rsidRPr="001E7278">
        <w:rPr>
          <w:rFonts w:asciiTheme="majorBidi" w:hAnsiTheme="majorBidi" w:cstheme="majorBidi"/>
          <w:sz w:val="24"/>
          <w:szCs w:val="24"/>
        </w:rPr>
        <w:t>Nasal, Oral</w:t>
      </w:r>
      <w:r w:rsidR="00F74E59" w:rsidRPr="001E7278">
        <w:rPr>
          <w:rFonts w:asciiTheme="majorBidi" w:hAnsiTheme="majorBidi" w:cstheme="majorBidi"/>
          <w:sz w:val="24"/>
          <w:szCs w:val="24"/>
          <w:rtl/>
        </w:rPr>
        <w:t>)</w:t>
      </w:r>
    </w:p>
    <w:p w:rsidR="00F74E59" w:rsidRDefault="00F74E59" w:rsidP="00F74E5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1.</w:t>
      </w:r>
    </w:p>
    <w:p w:rsidR="00F74E59" w:rsidRDefault="00F74E59" w:rsidP="00F74E5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2.</w:t>
      </w:r>
    </w:p>
    <w:p w:rsidR="00F74E59" w:rsidRDefault="00F74E59" w:rsidP="00F74E5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3.</w:t>
      </w:r>
    </w:p>
    <w:p w:rsidR="00F74E59" w:rsidRDefault="00F74E59" w:rsidP="00F74E5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</w:t>
      </w:r>
    </w:p>
    <w:p w:rsidR="00F74E59" w:rsidRDefault="00F74E59" w:rsidP="00F74E5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</w:t>
      </w:r>
    </w:p>
    <w:p w:rsidR="00F74E59" w:rsidRDefault="00F74E59" w:rsidP="00F74E5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</w:t>
      </w:r>
    </w:p>
    <w:p w:rsidR="00F74E59" w:rsidRDefault="00F74E59" w:rsidP="00F74E5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</w:t>
      </w:r>
    </w:p>
    <w:p w:rsidR="00F74E59" w:rsidRDefault="00F74E59" w:rsidP="00F74E5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</w:t>
      </w:r>
    </w:p>
    <w:p w:rsidR="00F74E59" w:rsidRDefault="00F74E59" w:rsidP="00F74E5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</w:t>
      </w:r>
    </w:p>
    <w:p w:rsidR="00F74E59" w:rsidRDefault="00F74E59" w:rsidP="00F74E59">
      <w:pPr>
        <w:jc w:val="both"/>
        <w:rPr>
          <w:rFonts w:cs="B Nazanin"/>
          <w:sz w:val="24"/>
          <w:szCs w:val="24"/>
          <w:rtl/>
        </w:rPr>
      </w:pPr>
    </w:p>
    <w:p w:rsidR="00F74E59" w:rsidRDefault="00F74E59" w:rsidP="00F74E59">
      <w:pPr>
        <w:jc w:val="both"/>
        <w:rPr>
          <w:rFonts w:cs="B Nazanin"/>
          <w:sz w:val="24"/>
          <w:szCs w:val="24"/>
          <w:rtl/>
        </w:rPr>
      </w:pPr>
    </w:p>
    <w:p w:rsidR="00F74E59" w:rsidRDefault="00F74E59" w:rsidP="00F74E59">
      <w:pPr>
        <w:spacing w:before="100" w:beforeAutospacing="1" w:after="100" w:afterAutospacing="1" w:line="240" w:lineRule="auto"/>
        <w:ind w:right="-284"/>
        <w:rPr>
          <w:rFonts w:cs="B Nazanin"/>
          <w:b/>
          <w:bCs/>
          <w:sz w:val="20"/>
          <w:szCs w:val="20"/>
          <w:rtl/>
        </w:rPr>
      </w:pPr>
    </w:p>
    <w:p w:rsidR="00F74E59" w:rsidRDefault="00F74E59" w:rsidP="005403A3">
      <w:pPr>
        <w:spacing w:before="100" w:beforeAutospacing="1" w:after="100" w:afterAutospacing="1" w:line="240" w:lineRule="auto"/>
        <w:ind w:right="-284" w:firstLine="720"/>
        <w:rPr>
          <w:rFonts w:cs="B Nazanin" w:hint="cs"/>
          <w:b/>
          <w:bCs/>
          <w:sz w:val="20"/>
          <w:szCs w:val="20"/>
          <w:rtl/>
        </w:rPr>
      </w:pPr>
    </w:p>
    <w:p w:rsidR="005403A3" w:rsidRDefault="005403A3" w:rsidP="005403A3">
      <w:pPr>
        <w:spacing w:before="100" w:beforeAutospacing="1" w:after="100" w:afterAutospacing="1" w:line="240" w:lineRule="auto"/>
        <w:ind w:right="-284" w:firstLine="720"/>
        <w:rPr>
          <w:rFonts w:cs="B Nazanin"/>
          <w:b/>
          <w:bCs/>
          <w:sz w:val="20"/>
          <w:szCs w:val="20"/>
          <w:rtl/>
        </w:rPr>
      </w:pPr>
    </w:p>
    <w:p w:rsidR="0044475E" w:rsidRPr="00FB2B2B" w:rsidRDefault="0044475E" w:rsidP="0044475E">
      <w:pPr>
        <w:spacing w:before="100" w:beforeAutospacing="1" w:after="100" w:afterAutospacing="1" w:line="240" w:lineRule="auto"/>
        <w:ind w:right="-284"/>
        <w:rPr>
          <w:rFonts w:cs="B Nazanin"/>
          <w:b/>
          <w:bCs/>
          <w:sz w:val="18"/>
          <w:szCs w:val="18"/>
          <w:rtl/>
        </w:rPr>
      </w:pPr>
      <w:r w:rsidRPr="00FB2B2B">
        <w:rPr>
          <w:rFonts w:cs="B Nazanin" w:hint="cs"/>
          <w:b/>
          <w:bCs/>
          <w:rtl/>
        </w:rPr>
        <w:lastRenderedPageBreak/>
        <w:t xml:space="preserve">جدول ارزیابی مهارت های ارائه کنفرانس </w:t>
      </w:r>
    </w:p>
    <w:tbl>
      <w:tblPr>
        <w:bidiVisual/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709"/>
        <w:gridCol w:w="708"/>
        <w:gridCol w:w="993"/>
      </w:tblGrid>
      <w:tr w:rsidR="0044475E" w:rsidRPr="0018050E" w:rsidTr="00385D9B">
        <w:trPr>
          <w:cantSplit/>
          <w:trHeight w:val="570"/>
          <w:jc w:val="center"/>
        </w:trPr>
        <w:tc>
          <w:tcPr>
            <w:tcW w:w="850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44475E" w:rsidRPr="006B5362" w:rsidRDefault="0044475E" w:rsidP="00385D9B">
            <w:pPr>
              <w:spacing w:before="100" w:beforeAutospacing="1" w:after="100" w:afterAutospacing="1" w:line="240" w:lineRule="auto"/>
              <w:ind w:left="96" w:right="113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6B5362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3544" w:type="dxa"/>
            <w:vMerge w:val="restart"/>
            <w:shd w:val="clear" w:color="auto" w:fill="DDD9C3" w:themeFill="background2" w:themeFillShade="E6"/>
            <w:vAlign w:val="center"/>
          </w:tcPr>
          <w:p w:rsidR="0044475E" w:rsidRPr="006B5362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6B5362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مهارت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:rsidR="0044475E" w:rsidRPr="006B5362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6B5362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ارزیابی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44475E" w:rsidRPr="006B5362" w:rsidRDefault="0044475E" w:rsidP="00385D9B">
            <w:pPr>
              <w:spacing w:before="100" w:beforeAutospacing="1" w:after="100" w:afterAutospacing="1" w:line="240" w:lineRule="auto"/>
              <w:ind w:firstLine="96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6B5362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توضیحات</w:t>
            </w:r>
          </w:p>
        </w:tc>
      </w:tr>
      <w:tr w:rsidR="0044475E" w:rsidRPr="0018050E" w:rsidTr="00385D9B">
        <w:trPr>
          <w:cantSplit/>
          <w:trHeight w:val="570"/>
          <w:jc w:val="center"/>
        </w:trPr>
        <w:tc>
          <w:tcPr>
            <w:tcW w:w="850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4475E" w:rsidRPr="006B5362" w:rsidRDefault="0044475E" w:rsidP="00385D9B">
            <w:pPr>
              <w:spacing w:before="100" w:beforeAutospacing="1" w:after="100" w:afterAutospacing="1" w:line="240" w:lineRule="auto"/>
              <w:ind w:left="96" w:right="113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44475E" w:rsidRPr="006B5362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44475E" w:rsidRPr="006B5362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6B5362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بله</w:t>
            </w:r>
          </w:p>
        </w:tc>
        <w:tc>
          <w:tcPr>
            <w:tcW w:w="708" w:type="dxa"/>
            <w:shd w:val="clear" w:color="auto" w:fill="DDD9C3" w:themeFill="background2" w:themeFillShade="E6"/>
            <w:vAlign w:val="center"/>
          </w:tcPr>
          <w:p w:rsidR="0044475E" w:rsidRPr="006B5362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6B5362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خیر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44475E" w:rsidRPr="006B5362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44475E" w:rsidRPr="0018050E" w:rsidTr="00385D9B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A37F82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4475E" w:rsidRPr="00823864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823864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کنفرانس خود را در تاریخ تعیین شده ارائه می دهد.</w:t>
            </w:r>
          </w:p>
        </w:tc>
        <w:tc>
          <w:tcPr>
            <w:tcW w:w="709" w:type="dxa"/>
            <w:shd w:val="clear" w:color="auto" w:fill="auto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</w:tr>
      <w:tr w:rsidR="0044475E" w:rsidRPr="0018050E" w:rsidTr="00385D9B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A37F82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4475E" w:rsidRPr="00823864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823864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به محتوای موضوع درس کاملاً مسلط است.</w:t>
            </w:r>
          </w:p>
        </w:tc>
        <w:tc>
          <w:tcPr>
            <w:tcW w:w="709" w:type="dxa"/>
            <w:shd w:val="clear" w:color="auto" w:fill="auto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</w:tr>
      <w:tr w:rsidR="0044475E" w:rsidRPr="0018050E" w:rsidTr="00385D9B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A37F82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4475E" w:rsidRPr="00823864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823864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از روش های جلب مشارکت دانشجو مانند پرسش و پاسخ استفاده می کند.</w:t>
            </w:r>
          </w:p>
        </w:tc>
        <w:tc>
          <w:tcPr>
            <w:tcW w:w="709" w:type="dxa"/>
            <w:shd w:val="clear" w:color="auto" w:fill="auto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</w:tr>
      <w:tr w:rsidR="0044475E" w:rsidRPr="0018050E" w:rsidTr="00385D9B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4475E" w:rsidRPr="00823864" w:rsidRDefault="0044475E" w:rsidP="00385D9B">
            <w:pPr>
              <w:spacing w:before="100" w:beforeAutospacing="1" w:after="100" w:afterAutospacing="1" w:line="240" w:lineRule="auto"/>
              <w:jc w:val="both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823864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به سؤالات مطرح شده از طرف دانشجویان و مربی به خوبی پاسخ می دهد.</w:t>
            </w:r>
          </w:p>
        </w:tc>
        <w:tc>
          <w:tcPr>
            <w:tcW w:w="709" w:type="dxa"/>
            <w:shd w:val="clear" w:color="auto" w:fill="auto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</w:tr>
      <w:tr w:rsidR="0044475E" w:rsidRPr="0018050E" w:rsidTr="00385D9B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4475E" w:rsidRPr="00823864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823864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بازخورد کافی از یادگیری مخاطبان با پاسخ دهی مناسب آنان به سؤالات دریافت می کند. </w:t>
            </w:r>
          </w:p>
        </w:tc>
        <w:tc>
          <w:tcPr>
            <w:tcW w:w="709" w:type="dxa"/>
            <w:shd w:val="clear" w:color="auto" w:fill="auto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44475E" w:rsidRPr="00A37F82" w:rsidRDefault="0044475E" w:rsidP="00385D9B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</w:tr>
    </w:tbl>
    <w:p w:rsidR="007D1C17" w:rsidRPr="00961778" w:rsidRDefault="007D1C17" w:rsidP="00CC7910">
      <w:pPr>
        <w:jc w:val="center"/>
        <w:rPr>
          <w:rFonts w:cs="B Titr"/>
          <w:b/>
          <w:bCs/>
          <w:sz w:val="16"/>
          <w:szCs w:val="16"/>
          <w:rtl/>
        </w:rPr>
      </w:pPr>
      <w:r w:rsidRPr="00961778">
        <w:rPr>
          <w:rFonts w:cs="B Titr" w:hint="cs"/>
          <w:b/>
          <w:bCs/>
          <w:sz w:val="16"/>
          <w:szCs w:val="16"/>
          <w:rtl/>
        </w:rPr>
        <w:t>جدول حضور وغیاب</w:t>
      </w:r>
    </w:p>
    <w:p w:rsidR="00FB2B2B" w:rsidRPr="005B1103" w:rsidRDefault="00FB2B2B" w:rsidP="00823864">
      <w:pPr>
        <w:jc w:val="center"/>
        <w:rPr>
          <w:rFonts w:cs="B Titr"/>
          <w:sz w:val="16"/>
          <w:szCs w:val="16"/>
          <w:rtl/>
        </w:rPr>
      </w:pPr>
      <w:r w:rsidRPr="005B1103">
        <w:rPr>
          <w:rFonts w:cs="B Titr" w:hint="cs"/>
          <w:sz w:val="16"/>
          <w:szCs w:val="16"/>
          <w:rtl/>
        </w:rPr>
        <w:t>بیمارستان</w:t>
      </w:r>
      <w:r w:rsidRPr="005B1103">
        <w:rPr>
          <w:rFonts w:cs="B Titr"/>
          <w:sz w:val="16"/>
          <w:szCs w:val="16"/>
          <w:rtl/>
        </w:rPr>
        <w:softHyphen/>
      </w:r>
      <w:r w:rsidRPr="005B1103">
        <w:rPr>
          <w:rFonts w:cs="B Titr" w:hint="cs"/>
          <w:sz w:val="16"/>
          <w:szCs w:val="16"/>
          <w:rtl/>
        </w:rPr>
        <w:t>های آموزشی</w:t>
      </w:r>
      <w:r w:rsidR="00823864">
        <w:rPr>
          <w:rFonts w:cs="B Titr" w:hint="cs"/>
          <w:sz w:val="16"/>
          <w:szCs w:val="16"/>
          <w:rtl/>
        </w:rPr>
        <w:t xml:space="preserve"> و</w:t>
      </w:r>
      <w:r w:rsidRPr="005B1103">
        <w:rPr>
          <w:rFonts w:cs="B Titr" w:hint="cs"/>
          <w:sz w:val="16"/>
          <w:szCs w:val="16"/>
          <w:rtl/>
        </w:rPr>
        <w:t xml:space="preserve"> درمانی</w:t>
      </w:r>
      <w:r>
        <w:rPr>
          <w:rFonts w:cs="B Titr" w:hint="cs"/>
          <w:sz w:val="16"/>
          <w:szCs w:val="16"/>
          <w:rtl/>
        </w:rPr>
        <w:t xml:space="preserve"> دانشگاه علوم پزشکی </w:t>
      </w:r>
      <w:r w:rsidR="0072788E">
        <w:rPr>
          <w:rFonts w:cs="B Titr" w:hint="cs"/>
          <w:sz w:val="16"/>
          <w:szCs w:val="16"/>
          <w:rtl/>
        </w:rPr>
        <w:t>بابل</w:t>
      </w:r>
    </w:p>
    <w:tbl>
      <w:tblPr>
        <w:bidiVisual/>
        <w:tblW w:w="6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78"/>
        <w:gridCol w:w="378"/>
        <w:gridCol w:w="378"/>
        <w:gridCol w:w="378"/>
        <w:gridCol w:w="378"/>
        <w:gridCol w:w="378"/>
        <w:gridCol w:w="379"/>
        <w:gridCol w:w="384"/>
        <w:gridCol w:w="379"/>
        <w:gridCol w:w="380"/>
        <w:gridCol w:w="379"/>
        <w:gridCol w:w="382"/>
        <w:gridCol w:w="385"/>
        <w:gridCol w:w="379"/>
        <w:gridCol w:w="378"/>
      </w:tblGrid>
      <w:tr w:rsidR="008B0954" w:rsidRPr="008C00E0" w:rsidTr="008B68ED">
        <w:trPr>
          <w:jc w:val="center"/>
        </w:trPr>
        <w:tc>
          <w:tcPr>
            <w:tcW w:w="786" w:type="dxa"/>
            <w:shd w:val="clear" w:color="auto" w:fill="DDD9C3" w:themeFill="background2" w:themeFillShade="E6"/>
            <w:vAlign w:val="center"/>
          </w:tcPr>
          <w:p w:rsidR="008B0954" w:rsidRPr="004B4AF4" w:rsidRDefault="008B095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ماه</w:t>
            </w:r>
          </w:p>
        </w:tc>
        <w:tc>
          <w:tcPr>
            <w:tcW w:w="5693" w:type="dxa"/>
            <w:gridSpan w:val="15"/>
            <w:shd w:val="clear" w:color="auto" w:fill="DDD9C3" w:themeFill="background2" w:themeFillShade="E6"/>
            <w:vAlign w:val="center"/>
          </w:tcPr>
          <w:p w:rsidR="008B0954" w:rsidRPr="004B4AF4" w:rsidRDefault="008B095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</w:tr>
      <w:tr w:rsidR="008B0954" w:rsidRPr="008C00E0" w:rsidTr="008B68ED">
        <w:trPr>
          <w:trHeight w:val="306"/>
          <w:jc w:val="center"/>
        </w:trPr>
        <w:tc>
          <w:tcPr>
            <w:tcW w:w="786" w:type="dxa"/>
            <w:vMerge w:val="restart"/>
            <w:shd w:val="clear" w:color="auto" w:fill="DDD9C3" w:themeFill="background2" w:themeFillShade="E6"/>
            <w:vAlign w:val="center"/>
          </w:tcPr>
          <w:p w:rsidR="008B0954" w:rsidRPr="004B4AF4" w:rsidRDefault="008B68ED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شهریور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8B0954" w:rsidRPr="008C00E0" w:rsidTr="008B68ED">
        <w:trPr>
          <w:jc w:val="center"/>
        </w:trPr>
        <w:tc>
          <w:tcPr>
            <w:tcW w:w="786" w:type="dxa"/>
            <w:vMerge/>
            <w:shd w:val="clear" w:color="auto" w:fill="DDD9C3" w:themeFill="background2" w:themeFillShade="E6"/>
            <w:vAlign w:val="center"/>
          </w:tcPr>
          <w:p w:rsidR="008B0954" w:rsidRPr="004B4AF4" w:rsidRDefault="008B095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8B0954" w:rsidRPr="008C00E0" w:rsidTr="008B68ED">
        <w:trPr>
          <w:jc w:val="center"/>
        </w:trPr>
        <w:tc>
          <w:tcPr>
            <w:tcW w:w="786" w:type="dxa"/>
            <w:vMerge w:val="restart"/>
            <w:shd w:val="clear" w:color="auto" w:fill="DDD9C3" w:themeFill="background2" w:themeFillShade="E6"/>
            <w:vAlign w:val="center"/>
          </w:tcPr>
          <w:p w:rsidR="008B0954" w:rsidRPr="004B4AF4" w:rsidRDefault="008B68ED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مهر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8B0954" w:rsidRPr="008C00E0" w:rsidTr="008B68ED">
        <w:trPr>
          <w:jc w:val="center"/>
        </w:trPr>
        <w:tc>
          <w:tcPr>
            <w:tcW w:w="786" w:type="dxa"/>
            <w:vMerge/>
            <w:shd w:val="clear" w:color="auto" w:fill="DDD9C3" w:themeFill="background2" w:themeFillShade="E6"/>
            <w:vAlign w:val="center"/>
          </w:tcPr>
          <w:p w:rsidR="008B0954" w:rsidRPr="004B4AF4" w:rsidRDefault="008B095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8B0954" w:rsidRPr="008C00E0" w:rsidTr="008B68ED">
        <w:trPr>
          <w:jc w:val="center"/>
        </w:trPr>
        <w:tc>
          <w:tcPr>
            <w:tcW w:w="786" w:type="dxa"/>
            <w:vMerge w:val="restart"/>
            <w:shd w:val="clear" w:color="auto" w:fill="DDD9C3" w:themeFill="background2" w:themeFillShade="E6"/>
            <w:vAlign w:val="center"/>
          </w:tcPr>
          <w:p w:rsidR="008B0954" w:rsidRPr="004B4AF4" w:rsidRDefault="008B68ED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آبان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8B0954" w:rsidRPr="008C00E0" w:rsidTr="008B68ED">
        <w:trPr>
          <w:trHeight w:val="61"/>
          <w:jc w:val="center"/>
        </w:trPr>
        <w:tc>
          <w:tcPr>
            <w:tcW w:w="786" w:type="dxa"/>
            <w:vMerge/>
            <w:shd w:val="clear" w:color="auto" w:fill="DDD9C3" w:themeFill="background2" w:themeFillShade="E6"/>
            <w:vAlign w:val="center"/>
          </w:tcPr>
          <w:p w:rsidR="008B0954" w:rsidRPr="004B4AF4" w:rsidRDefault="008B095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442A26" w:rsidRPr="004B4AF4" w:rsidTr="008B68ED">
        <w:trPr>
          <w:jc w:val="center"/>
        </w:trPr>
        <w:tc>
          <w:tcPr>
            <w:tcW w:w="786" w:type="dxa"/>
            <w:vMerge w:val="restart"/>
            <w:shd w:val="clear" w:color="auto" w:fill="DDD9C3" w:themeFill="background2" w:themeFillShade="E6"/>
            <w:vAlign w:val="center"/>
          </w:tcPr>
          <w:p w:rsidR="00442A26" w:rsidRPr="004B4AF4" w:rsidRDefault="008B68ED" w:rsidP="00DD0F47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آذر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442A26" w:rsidRPr="004B4AF4" w:rsidTr="008B68ED">
        <w:trPr>
          <w:jc w:val="center"/>
        </w:trPr>
        <w:tc>
          <w:tcPr>
            <w:tcW w:w="786" w:type="dxa"/>
            <w:vMerge/>
            <w:shd w:val="clear" w:color="auto" w:fill="DDD9C3" w:themeFill="background2" w:themeFillShade="E6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442A26" w:rsidRPr="004B4AF4" w:rsidTr="008B68ED">
        <w:trPr>
          <w:jc w:val="center"/>
        </w:trPr>
        <w:tc>
          <w:tcPr>
            <w:tcW w:w="786" w:type="dxa"/>
            <w:vMerge w:val="restart"/>
            <w:shd w:val="clear" w:color="auto" w:fill="DDD9C3" w:themeFill="background2" w:themeFillShade="E6"/>
            <w:vAlign w:val="center"/>
          </w:tcPr>
          <w:p w:rsidR="00442A26" w:rsidRPr="004B4AF4" w:rsidRDefault="008B68ED" w:rsidP="00DD0F47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دی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442A26" w:rsidRPr="004B4AF4" w:rsidTr="008B68ED">
        <w:trPr>
          <w:jc w:val="center"/>
        </w:trPr>
        <w:tc>
          <w:tcPr>
            <w:tcW w:w="786" w:type="dxa"/>
            <w:vMerge/>
            <w:shd w:val="clear" w:color="auto" w:fill="DDD9C3" w:themeFill="background2" w:themeFillShade="E6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442A26" w:rsidRPr="008C00E0" w:rsidTr="008B68ED">
        <w:trPr>
          <w:jc w:val="center"/>
        </w:trPr>
        <w:tc>
          <w:tcPr>
            <w:tcW w:w="786" w:type="dxa"/>
            <w:vMerge/>
            <w:shd w:val="clear" w:color="auto" w:fill="DDD9C3" w:themeFill="background2" w:themeFillShade="E6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</w:tbl>
    <w:p w:rsidR="003724F9" w:rsidRDefault="003724F9" w:rsidP="008B0954">
      <w:pPr>
        <w:rPr>
          <w:rFonts w:cs="B Nazanin"/>
          <w:b/>
          <w:bCs/>
          <w:sz w:val="20"/>
          <w:szCs w:val="20"/>
        </w:rPr>
      </w:pPr>
    </w:p>
    <w:p w:rsidR="008B0954" w:rsidRDefault="00823864" w:rsidP="008B0954">
      <w:pPr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lastRenderedPageBreak/>
        <w:t>ن</w:t>
      </w:r>
      <w:r w:rsidR="008B0954" w:rsidRPr="009A7F1A">
        <w:rPr>
          <w:rFonts w:cs="B Nazanin" w:hint="cs"/>
          <w:b/>
          <w:bCs/>
          <w:sz w:val="20"/>
          <w:szCs w:val="20"/>
          <w:rtl/>
        </w:rPr>
        <w:t xml:space="preserve">حوه ارزشیابی: </w:t>
      </w:r>
    </w:p>
    <w:tbl>
      <w:tblPr>
        <w:tblpPr w:leftFromText="180" w:rightFromText="180" w:bottomFromText="200" w:vertAnchor="text" w:horzAnchor="margin" w:tblpXSpec="center" w:tblpY="154"/>
        <w:bidiVisual/>
        <w:tblW w:w="5387" w:type="dxa"/>
        <w:tblInd w:w="-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684"/>
        <w:gridCol w:w="1132"/>
      </w:tblGrid>
      <w:tr w:rsidR="0044475E" w:rsidTr="00823864">
        <w:trPr>
          <w:trHeight w:val="98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4475E" w:rsidRPr="00823864" w:rsidRDefault="0044475E" w:rsidP="0082386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23864">
              <w:rPr>
                <w:rFonts w:cs="B Nazanin" w:hint="cs"/>
                <w:b/>
                <w:bCs/>
                <w:sz w:val="24"/>
                <w:szCs w:val="24"/>
                <w:rtl/>
              </w:rPr>
              <w:t>نحوه ارزشیابی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4475E" w:rsidRPr="00823864" w:rsidRDefault="0044475E" w:rsidP="0082386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3864"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4475E" w:rsidRPr="00823864" w:rsidRDefault="0044475E" w:rsidP="0082386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3864">
              <w:rPr>
                <w:rFonts w:cs="B Nazanin" w:hint="cs"/>
                <w:b/>
                <w:bCs/>
                <w:sz w:val="20"/>
                <w:szCs w:val="20"/>
                <w:rtl/>
              </w:rPr>
              <w:t>نمره دانشجو</w:t>
            </w:r>
          </w:p>
        </w:tc>
      </w:tr>
      <w:tr w:rsidR="0044475E" w:rsidTr="00823864">
        <w:trPr>
          <w:trHeight w:val="33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جدول ارزشیابی عمومی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4475E" w:rsidTr="00823864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4475E" w:rsidRDefault="00B457D0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جدو</w:t>
            </w:r>
            <w:r w:rsidR="0044475E">
              <w:rPr>
                <w:rFonts w:cs="B Nazanin" w:hint="cs"/>
                <w:sz w:val="20"/>
                <w:szCs w:val="20"/>
                <w:rtl/>
              </w:rPr>
              <w:t>ل ارزشیابی تخصصی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5E" w:rsidRDefault="00D2313F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4475E" w:rsidTr="00823864">
        <w:trPr>
          <w:trHeight w:val="35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تکالیف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4475E" w:rsidTr="00823864">
        <w:trPr>
          <w:trHeight w:val="35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آزمون پایان دوره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4475E" w:rsidTr="00823864">
        <w:trPr>
          <w:trHeight w:val="6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نمره نهایی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5E" w:rsidRDefault="0044475E" w:rsidP="00385D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724F9" w:rsidRPr="009A7F1A" w:rsidRDefault="003724F9" w:rsidP="008B0954">
      <w:pPr>
        <w:rPr>
          <w:rFonts w:cs="B Nazanin"/>
          <w:b/>
          <w:bCs/>
          <w:sz w:val="20"/>
          <w:szCs w:val="20"/>
          <w:rtl/>
        </w:rPr>
      </w:pPr>
    </w:p>
    <w:p w:rsidR="008B0954" w:rsidRDefault="008B0954" w:rsidP="008B0954">
      <w:pPr>
        <w:rPr>
          <w:rFonts w:cs="B Nazanin"/>
          <w:sz w:val="28"/>
          <w:szCs w:val="28"/>
          <w:rtl/>
        </w:rPr>
      </w:pPr>
    </w:p>
    <w:p w:rsidR="008B0954" w:rsidRDefault="008B0954" w:rsidP="00835B2F">
      <w:pPr>
        <w:spacing w:line="360" w:lineRule="auto"/>
        <w:rPr>
          <w:rFonts w:ascii="Arial" w:hAnsi="Arial" w:cs="B Nazanin"/>
          <w:sz w:val="18"/>
          <w:szCs w:val="18"/>
        </w:rPr>
      </w:pPr>
      <w:r w:rsidRPr="007E6DF5">
        <w:rPr>
          <w:rFonts w:ascii="Arial" w:hAnsi="Arial" w:cs="B Nazanin"/>
          <w:sz w:val="18"/>
          <w:szCs w:val="18"/>
          <w:rtl/>
        </w:rPr>
        <w:t>.‏</w:t>
      </w:r>
    </w:p>
    <w:p w:rsidR="003724F9" w:rsidRDefault="003724F9" w:rsidP="00835B2F">
      <w:pPr>
        <w:spacing w:line="360" w:lineRule="auto"/>
        <w:rPr>
          <w:rFonts w:cs="B Nazanin"/>
          <w:b/>
          <w:bCs/>
          <w:rtl/>
        </w:rPr>
      </w:pPr>
    </w:p>
    <w:p w:rsidR="0044475E" w:rsidRDefault="0044475E" w:rsidP="00CC7910">
      <w:pPr>
        <w:spacing w:line="360" w:lineRule="auto"/>
        <w:ind w:left="360"/>
        <w:jc w:val="center"/>
        <w:rPr>
          <w:rFonts w:cs="B Nazanin"/>
          <w:b/>
          <w:bCs/>
          <w:rtl/>
        </w:rPr>
      </w:pPr>
    </w:p>
    <w:p w:rsidR="00961778" w:rsidRDefault="00961778" w:rsidP="00835B2F">
      <w:pPr>
        <w:rPr>
          <w:rtl/>
        </w:rPr>
      </w:pPr>
    </w:p>
    <w:p w:rsidR="00823864" w:rsidRDefault="00823864" w:rsidP="00835B2F">
      <w:pPr>
        <w:rPr>
          <w:rFonts w:cs="B Nazanin"/>
          <w:b/>
          <w:bCs/>
          <w:rtl/>
        </w:rPr>
      </w:pPr>
    </w:p>
    <w:p w:rsidR="00825EDD" w:rsidRDefault="00825EDD" w:rsidP="00835B2F">
      <w:pPr>
        <w:rPr>
          <w:rFonts w:cs="B Nazanin"/>
          <w:b/>
          <w:bCs/>
          <w:rtl/>
        </w:rPr>
      </w:pPr>
      <w:r w:rsidRPr="00825EDD">
        <w:rPr>
          <w:rFonts w:cs="B Nazanin" w:hint="cs"/>
          <w:b/>
          <w:bCs/>
          <w:rtl/>
        </w:rPr>
        <w:t>نظرات و پیشنهادات دانشجو</w:t>
      </w:r>
      <w:r>
        <w:rPr>
          <w:rFonts w:cs="B Nazanin" w:hint="cs"/>
          <w:b/>
          <w:bCs/>
          <w:rtl/>
        </w:rPr>
        <w:t>:</w:t>
      </w:r>
    </w:p>
    <w:p w:rsidR="00825EDD" w:rsidRDefault="00823864" w:rsidP="00835B2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</w:t>
      </w:r>
    </w:p>
    <w:p w:rsidR="00823864" w:rsidRDefault="00823864" w:rsidP="00835B2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</w:t>
      </w:r>
    </w:p>
    <w:p w:rsidR="00823864" w:rsidRDefault="00823864" w:rsidP="00835B2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3-</w:t>
      </w:r>
    </w:p>
    <w:p w:rsidR="00823864" w:rsidRDefault="00823864" w:rsidP="00835B2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4-</w:t>
      </w:r>
    </w:p>
    <w:p w:rsidR="00825EDD" w:rsidRDefault="00823864" w:rsidP="00835B2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5-</w:t>
      </w:r>
    </w:p>
    <w:p w:rsidR="00825EDD" w:rsidRDefault="00825EDD" w:rsidP="00835B2F">
      <w:pPr>
        <w:rPr>
          <w:rFonts w:cs="B Nazanin"/>
          <w:b/>
          <w:bCs/>
          <w:rtl/>
        </w:rPr>
      </w:pPr>
    </w:p>
    <w:p w:rsidR="00CC7910" w:rsidRDefault="00CC7910" w:rsidP="00825EDD">
      <w:pPr>
        <w:jc w:val="right"/>
        <w:rPr>
          <w:rFonts w:cs="B Nazanin"/>
          <w:b/>
          <w:bCs/>
        </w:rPr>
      </w:pPr>
    </w:p>
    <w:p w:rsidR="00823864" w:rsidRDefault="00823864" w:rsidP="00823864">
      <w:pPr>
        <w:tabs>
          <w:tab w:val="left" w:pos="851"/>
        </w:tabs>
        <w:rPr>
          <w:rFonts w:cs="B Nazanin"/>
          <w:sz w:val="28"/>
          <w:szCs w:val="28"/>
          <w:rtl/>
        </w:rPr>
      </w:pPr>
      <w:r w:rsidRPr="005D2E05">
        <w:rPr>
          <w:rFonts w:cs="B Nazanin" w:hint="cs"/>
          <w:sz w:val="28"/>
          <w:szCs w:val="28"/>
          <w:rtl/>
        </w:rPr>
        <w:lastRenderedPageBreak/>
        <w:t xml:space="preserve">                                                                       امضای دانشجو   </w:t>
      </w:r>
    </w:p>
    <w:p w:rsidR="00823864" w:rsidRPr="005D2E05" w:rsidRDefault="00823864" w:rsidP="00823864">
      <w:pPr>
        <w:tabs>
          <w:tab w:val="left" w:pos="851"/>
        </w:tabs>
        <w:rPr>
          <w:rFonts w:cs="B Nazanin"/>
          <w:sz w:val="28"/>
          <w:szCs w:val="28"/>
          <w:rtl/>
        </w:rPr>
      </w:pPr>
      <w:r w:rsidRPr="005D2E05">
        <w:rPr>
          <w:rFonts w:cs="B Nazanin" w:hint="cs"/>
          <w:sz w:val="28"/>
          <w:szCs w:val="28"/>
          <w:rtl/>
        </w:rPr>
        <w:t xml:space="preserve">                   </w:t>
      </w:r>
      <w:r>
        <w:rPr>
          <w:rFonts w:cs="B Nazanin" w:hint="cs"/>
          <w:sz w:val="28"/>
          <w:szCs w:val="28"/>
          <w:rtl/>
        </w:rPr>
        <w:t xml:space="preserve">          </w:t>
      </w:r>
    </w:p>
    <w:p w:rsidR="00823864" w:rsidRPr="005D2E05" w:rsidRDefault="00823864" w:rsidP="00823864">
      <w:pPr>
        <w:numPr>
          <w:ilvl w:val="0"/>
          <w:numId w:val="28"/>
        </w:numPr>
        <w:tabs>
          <w:tab w:val="left" w:pos="851"/>
        </w:tabs>
        <w:contextualSpacing/>
        <w:rPr>
          <w:rFonts w:cs="B Nazanin"/>
          <w:b/>
          <w:bCs/>
          <w:sz w:val="20"/>
          <w:szCs w:val="20"/>
          <w:rtl/>
        </w:rPr>
      </w:pPr>
      <w:r w:rsidRPr="005D2E05">
        <w:rPr>
          <w:rFonts w:cs="B Nazanin" w:hint="cs"/>
          <w:b/>
          <w:bCs/>
          <w:sz w:val="20"/>
          <w:szCs w:val="20"/>
          <w:rtl/>
        </w:rPr>
        <w:t xml:space="preserve">مربی/ استاد محترم لطفا لاگ بوگ ها را  پس از اتمام دوره کارآموزی به گروه ارائه نمایید. </w:t>
      </w:r>
    </w:p>
    <w:p w:rsidR="00823864" w:rsidRDefault="00823864" w:rsidP="00823864">
      <w:pPr>
        <w:rPr>
          <w:rFonts w:cs="B Nazanin"/>
          <w:b/>
          <w:bCs/>
          <w:rtl/>
        </w:rPr>
      </w:pPr>
    </w:p>
    <w:p w:rsidR="00823864" w:rsidRDefault="00823864" w:rsidP="00823864">
      <w:pPr>
        <w:rPr>
          <w:rFonts w:cs="B Nazanin"/>
          <w:b/>
          <w:bCs/>
          <w:rtl/>
        </w:rPr>
      </w:pPr>
    </w:p>
    <w:p w:rsidR="00823864" w:rsidRDefault="00823864" w:rsidP="00823864">
      <w:pPr>
        <w:jc w:val="center"/>
        <w:rPr>
          <w:rFonts w:cs="B Nazanin"/>
          <w:b/>
          <w:bCs/>
          <w:rtl/>
        </w:rPr>
      </w:pPr>
      <w:r w:rsidRPr="004F33DA">
        <w:rPr>
          <w:rFonts w:cs="B Nazanin" w:hint="cs"/>
          <w:b/>
          <w:bCs/>
          <w:rtl/>
        </w:rPr>
        <w:t>موفق باشید</w:t>
      </w:r>
    </w:p>
    <w:p w:rsidR="00823864" w:rsidRDefault="00823864" w:rsidP="00823864">
      <w:pPr>
        <w:spacing w:line="240" w:lineRule="auto"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rtl/>
        </w:rPr>
        <w:t>امضای مربی /استاد بالینی</w:t>
      </w:r>
    </w:p>
    <w:bookmarkEnd w:id="0"/>
    <w:p w:rsidR="00CC7910" w:rsidRDefault="00CC7910" w:rsidP="00825EDD">
      <w:pPr>
        <w:jc w:val="right"/>
        <w:rPr>
          <w:rFonts w:cs="B Nazanin"/>
          <w:b/>
          <w:bCs/>
        </w:rPr>
      </w:pPr>
    </w:p>
    <w:sectPr w:rsidR="00CC7910" w:rsidSect="00FB2B2B">
      <w:headerReference w:type="default" r:id="rId11"/>
      <w:footerReference w:type="default" r:id="rId12"/>
      <w:pgSz w:w="8392" w:h="11907" w:code="11"/>
      <w:pgMar w:top="720" w:right="720" w:bottom="720" w:left="720" w:header="709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26" w:rsidRDefault="00034226" w:rsidP="0055595A">
      <w:pPr>
        <w:spacing w:after="0" w:line="240" w:lineRule="auto"/>
      </w:pPr>
      <w:r>
        <w:separator/>
      </w:r>
    </w:p>
  </w:endnote>
  <w:endnote w:type="continuationSeparator" w:id="0">
    <w:p w:rsidR="00034226" w:rsidRDefault="00034226" w:rsidP="0055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EBA2DBCB-5044-43F3-9D96-1C70CCAB7A3D}"/>
    <w:embedBold r:id="rId2" w:subsetted="1" w:fontKey="{E57CF0AF-8E15-4840-BA9D-5D61C13EB85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16D5B0E9-E590-4867-AE2C-957294CC0BAB}"/>
    <w:embedBold r:id="rId4" w:fontKey="{22D7061E-01EB-4298-851F-5F26A8E2C56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B5B57526-2981-4989-96BF-78684F8521E6}"/>
    <w:embedBold r:id="rId6" w:subsetted="1" w:fontKey="{1A661889-749F-41BA-8D04-CA3FBFF5360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09E21EB0-7682-413C-93CE-2D2D1157BCFF}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DA6C2E07-08FA-4FE9-B23D-F0581822DDED}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93792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226" w:rsidRDefault="000342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838">
          <w:rPr>
            <w:noProof/>
            <w:rtl/>
          </w:rPr>
          <w:t>14</w:t>
        </w:r>
        <w:r>
          <w:rPr>
            <w:noProof/>
          </w:rPr>
          <w:fldChar w:fldCharType="end"/>
        </w:r>
      </w:p>
    </w:sdtContent>
  </w:sdt>
  <w:p w:rsidR="00034226" w:rsidRDefault="00034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26" w:rsidRDefault="00034226" w:rsidP="0055595A">
      <w:pPr>
        <w:spacing w:after="0" w:line="240" w:lineRule="auto"/>
      </w:pPr>
      <w:r>
        <w:separator/>
      </w:r>
    </w:p>
  </w:footnote>
  <w:footnote w:type="continuationSeparator" w:id="0">
    <w:p w:rsidR="00034226" w:rsidRDefault="00034226" w:rsidP="0055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26" w:rsidRPr="008900B1" w:rsidRDefault="00034226" w:rsidP="00CC7910">
    <w:pPr>
      <w:pStyle w:val="Header"/>
      <w:pBdr>
        <w:bottom w:val="thickThinSmallGap" w:sz="24" w:space="0" w:color="622423"/>
      </w:pBdr>
      <w:tabs>
        <w:tab w:val="center" w:pos="3476"/>
        <w:tab w:val="left" w:pos="5287"/>
      </w:tabs>
      <w:rPr>
        <w:rFonts w:ascii="Cambria" w:eastAsia="Times New Roman" w:hAnsi="Cambria" w:cs="B Nazanin"/>
        <w:b/>
        <w:bCs/>
        <w:sz w:val="14"/>
        <w:szCs w:val="14"/>
        <w:rtl/>
        <w:lang w:bidi="fa-IR"/>
      </w:rPr>
    </w:pPr>
    <w:r>
      <w:rPr>
        <w:rFonts w:ascii="Cambria" w:eastAsia="Times New Roman" w:hAnsi="Cambria" w:cs="B Nazanin"/>
        <w:b/>
        <w:bCs/>
        <w:sz w:val="14"/>
        <w:szCs w:val="14"/>
        <w:rtl/>
      </w:rPr>
      <w:tab/>
    </w:r>
    <w:r w:rsidRPr="008900B1">
      <w:rPr>
        <w:rFonts w:ascii="Cambria" w:eastAsia="Times New Roman" w:hAnsi="Cambria" w:cs="B Nazanin" w:hint="cs"/>
        <w:b/>
        <w:bCs/>
        <w:sz w:val="14"/>
        <w:szCs w:val="14"/>
        <w:rtl/>
      </w:rPr>
      <w:t>دفترچه ثبت فعالیت های</w:t>
    </w:r>
    <w:r>
      <w:rPr>
        <w:rFonts w:ascii="Cambria" w:eastAsia="Times New Roman" w:hAnsi="Cambria" w:cs="B Nazanin" w:hint="cs"/>
        <w:b/>
        <w:bCs/>
        <w:sz w:val="14"/>
        <w:szCs w:val="14"/>
        <w:rtl/>
      </w:rPr>
      <w:t xml:space="preserve"> دانشجویان</w:t>
    </w:r>
    <w:r w:rsidRPr="008900B1">
      <w:rPr>
        <w:rFonts w:ascii="Cambria" w:eastAsia="Times New Roman" w:hAnsi="Cambria" w:cs="B Nazanin" w:hint="cs"/>
        <w:b/>
        <w:bCs/>
        <w:sz w:val="14"/>
        <w:szCs w:val="14"/>
        <w:rtl/>
      </w:rPr>
      <w:t xml:space="preserve"> گروه </w:t>
    </w:r>
    <w:r>
      <w:rPr>
        <w:rFonts w:ascii="Cambria" w:eastAsia="Times New Roman" w:hAnsi="Cambria" w:cs="B Nazanin" w:hint="cs"/>
        <w:b/>
        <w:bCs/>
        <w:sz w:val="14"/>
        <w:szCs w:val="14"/>
        <w:rtl/>
      </w:rPr>
      <w:t>هوشبری</w:t>
    </w:r>
    <w:r>
      <w:rPr>
        <w:rFonts w:ascii="Cambria" w:eastAsia="Times New Roman" w:hAnsi="Cambria" w:cs="B Nazanin"/>
        <w:b/>
        <w:bCs/>
        <w:sz w:val="14"/>
        <w:szCs w:val="14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463"/>
    <w:multiLevelType w:val="hybridMultilevel"/>
    <w:tmpl w:val="1D1ABF56"/>
    <w:lvl w:ilvl="0" w:tplc="B41E953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1EC8"/>
    <w:multiLevelType w:val="hybridMultilevel"/>
    <w:tmpl w:val="70DAEE16"/>
    <w:lvl w:ilvl="0" w:tplc="04090009">
      <w:start w:val="1"/>
      <w:numFmt w:val="bullet"/>
      <w:lvlText w:val=""/>
      <w:lvlJc w:val="left"/>
      <w:pPr>
        <w:ind w:left="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2">
    <w:nsid w:val="05E268F2"/>
    <w:multiLevelType w:val="hybridMultilevel"/>
    <w:tmpl w:val="C4C2D6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46F68"/>
    <w:multiLevelType w:val="hybridMultilevel"/>
    <w:tmpl w:val="53126FF4"/>
    <w:lvl w:ilvl="0" w:tplc="2AC2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0D7577F5"/>
    <w:multiLevelType w:val="hybridMultilevel"/>
    <w:tmpl w:val="DA36DD1A"/>
    <w:lvl w:ilvl="0" w:tplc="2FE6D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487C"/>
    <w:multiLevelType w:val="hybridMultilevel"/>
    <w:tmpl w:val="0D62E3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5DAF"/>
    <w:multiLevelType w:val="hybridMultilevel"/>
    <w:tmpl w:val="B64025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A0128"/>
    <w:multiLevelType w:val="hybridMultilevel"/>
    <w:tmpl w:val="FB08E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9596C"/>
    <w:multiLevelType w:val="hybridMultilevel"/>
    <w:tmpl w:val="7592D280"/>
    <w:lvl w:ilvl="0" w:tplc="2AC2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62918"/>
    <w:multiLevelType w:val="hybridMultilevel"/>
    <w:tmpl w:val="68A2A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F3605"/>
    <w:multiLevelType w:val="hybridMultilevel"/>
    <w:tmpl w:val="57361A56"/>
    <w:lvl w:ilvl="0" w:tplc="095209C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C5B4F"/>
    <w:multiLevelType w:val="hybridMultilevel"/>
    <w:tmpl w:val="572E02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C4ED5"/>
    <w:multiLevelType w:val="hybridMultilevel"/>
    <w:tmpl w:val="026680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B27ABA"/>
    <w:multiLevelType w:val="hybridMultilevel"/>
    <w:tmpl w:val="F9B4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15EDB"/>
    <w:multiLevelType w:val="hybridMultilevel"/>
    <w:tmpl w:val="9976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4EE616"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575D6"/>
    <w:multiLevelType w:val="hybridMultilevel"/>
    <w:tmpl w:val="A40A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B6AA3"/>
    <w:multiLevelType w:val="hybridMultilevel"/>
    <w:tmpl w:val="45C4F884"/>
    <w:lvl w:ilvl="0" w:tplc="4A4E23EA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9432A"/>
    <w:multiLevelType w:val="hybridMultilevel"/>
    <w:tmpl w:val="E392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82F69"/>
    <w:multiLevelType w:val="hybridMultilevel"/>
    <w:tmpl w:val="CBE6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43D9B"/>
    <w:multiLevelType w:val="hybridMultilevel"/>
    <w:tmpl w:val="68921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81858"/>
    <w:multiLevelType w:val="hybridMultilevel"/>
    <w:tmpl w:val="5050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51FFE"/>
    <w:multiLevelType w:val="hybridMultilevel"/>
    <w:tmpl w:val="76E46A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3E55F9"/>
    <w:multiLevelType w:val="hybridMultilevel"/>
    <w:tmpl w:val="1F4E7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431CF"/>
    <w:multiLevelType w:val="hybridMultilevel"/>
    <w:tmpl w:val="1008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E5847"/>
    <w:multiLevelType w:val="hybridMultilevel"/>
    <w:tmpl w:val="E11ED5C2"/>
    <w:lvl w:ilvl="0" w:tplc="2AC2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>
    <w:nsid w:val="7E12575F"/>
    <w:multiLevelType w:val="hybridMultilevel"/>
    <w:tmpl w:val="4AE22C6E"/>
    <w:lvl w:ilvl="0" w:tplc="64B84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20"/>
  </w:num>
  <w:num w:numId="5">
    <w:abstractNumId w:val="9"/>
  </w:num>
  <w:num w:numId="6">
    <w:abstractNumId w:val="19"/>
  </w:num>
  <w:num w:numId="7">
    <w:abstractNumId w:val="14"/>
  </w:num>
  <w:num w:numId="8">
    <w:abstractNumId w:val="25"/>
  </w:num>
  <w:num w:numId="9">
    <w:abstractNumId w:val="11"/>
  </w:num>
  <w:num w:numId="10">
    <w:abstractNumId w:val="13"/>
  </w:num>
  <w:num w:numId="11">
    <w:abstractNumId w:val="4"/>
  </w:num>
  <w:num w:numId="12">
    <w:abstractNumId w:val="0"/>
  </w:num>
  <w:num w:numId="13">
    <w:abstractNumId w:val="8"/>
  </w:num>
  <w:num w:numId="14">
    <w:abstractNumId w:val="23"/>
  </w:num>
  <w:num w:numId="15">
    <w:abstractNumId w:val="10"/>
  </w:num>
  <w:num w:numId="16">
    <w:abstractNumId w:val="24"/>
  </w:num>
  <w:num w:numId="17">
    <w:abstractNumId w:val="3"/>
  </w:num>
  <w:num w:numId="18">
    <w:abstractNumId w:val="22"/>
  </w:num>
  <w:num w:numId="19">
    <w:abstractNumId w:val="2"/>
  </w:num>
  <w:num w:numId="20">
    <w:abstractNumId w:val="15"/>
  </w:num>
  <w:num w:numId="21">
    <w:abstractNumId w:val="18"/>
  </w:num>
  <w:num w:numId="22">
    <w:abstractNumId w:val="17"/>
  </w:num>
  <w:num w:numId="23">
    <w:abstractNumId w:val="1"/>
  </w:num>
  <w:num w:numId="24">
    <w:abstractNumId w:val="6"/>
  </w:num>
  <w:num w:numId="25">
    <w:abstractNumId w:val="15"/>
  </w:num>
  <w:num w:numId="26">
    <w:abstractNumId w:val="1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4"/>
    <w:rsid w:val="000236F7"/>
    <w:rsid w:val="00034226"/>
    <w:rsid w:val="000347E7"/>
    <w:rsid w:val="00036B02"/>
    <w:rsid w:val="0004705C"/>
    <w:rsid w:val="0008467B"/>
    <w:rsid w:val="0008566C"/>
    <w:rsid w:val="00091D8F"/>
    <w:rsid w:val="000C1C7A"/>
    <w:rsid w:val="000D0A71"/>
    <w:rsid w:val="001062A3"/>
    <w:rsid w:val="001773BC"/>
    <w:rsid w:val="00186838"/>
    <w:rsid w:val="001E7278"/>
    <w:rsid w:val="00220F65"/>
    <w:rsid w:val="002463D9"/>
    <w:rsid w:val="00255BC8"/>
    <w:rsid w:val="00263A33"/>
    <w:rsid w:val="00284504"/>
    <w:rsid w:val="00284EA0"/>
    <w:rsid w:val="00285252"/>
    <w:rsid w:val="002A4DB2"/>
    <w:rsid w:val="002A5997"/>
    <w:rsid w:val="002B481C"/>
    <w:rsid w:val="002D6E04"/>
    <w:rsid w:val="002E07E5"/>
    <w:rsid w:val="003322A5"/>
    <w:rsid w:val="003724F9"/>
    <w:rsid w:val="003763B8"/>
    <w:rsid w:val="00385D9B"/>
    <w:rsid w:val="003D632C"/>
    <w:rsid w:val="004140D2"/>
    <w:rsid w:val="00436EC2"/>
    <w:rsid w:val="00442A26"/>
    <w:rsid w:val="004430A8"/>
    <w:rsid w:val="0044475E"/>
    <w:rsid w:val="0044689B"/>
    <w:rsid w:val="0046721A"/>
    <w:rsid w:val="004B2262"/>
    <w:rsid w:val="004E24A7"/>
    <w:rsid w:val="004F7996"/>
    <w:rsid w:val="00500A08"/>
    <w:rsid w:val="005250BE"/>
    <w:rsid w:val="005342BE"/>
    <w:rsid w:val="005403A3"/>
    <w:rsid w:val="00544EDB"/>
    <w:rsid w:val="00547CA9"/>
    <w:rsid w:val="0055595A"/>
    <w:rsid w:val="00565E13"/>
    <w:rsid w:val="005E383C"/>
    <w:rsid w:val="0061498F"/>
    <w:rsid w:val="0065164F"/>
    <w:rsid w:val="0067083C"/>
    <w:rsid w:val="00672873"/>
    <w:rsid w:val="0067671C"/>
    <w:rsid w:val="006B5362"/>
    <w:rsid w:val="006D36D2"/>
    <w:rsid w:val="006E7015"/>
    <w:rsid w:val="007075F3"/>
    <w:rsid w:val="00707F45"/>
    <w:rsid w:val="0072788E"/>
    <w:rsid w:val="00730E06"/>
    <w:rsid w:val="007D1C17"/>
    <w:rsid w:val="007D65DD"/>
    <w:rsid w:val="007E5806"/>
    <w:rsid w:val="007F6744"/>
    <w:rsid w:val="00823864"/>
    <w:rsid w:val="00825EDD"/>
    <w:rsid w:val="00833904"/>
    <w:rsid w:val="00835B2F"/>
    <w:rsid w:val="008717A3"/>
    <w:rsid w:val="00875A8B"/>
    <w:rsid w:val="008B0954"/>
    <w:rsid w:val="008B1A76"/>
    <w:rsid w:val="008B68ED"/>
    <w:rsid w:val="008C16CB"/>
    <w:rsid w:val="008C6281"/>
    <w:rsid w:val="008D11EC"/>
    <w:rsid w:val="00961778"/>
    <w:rsid w:val="0099637C"/>
    <w:rsid w:val="009A535B"/>
    <w:rsid w:val="009D60DB"/>
    <w:rsid w:val="00A22EAD"/>
    <w:rsid w:val="00A4169A"/>
    <w:rsid w:val="00A441EE"/>
    <w:rsid w:val="00A70556"/>
    <w:rsid w:val="00AC4A31"/>
    <w:rsid w:val="00AD4660"/>
    <w:rsid w:val="00B041E2"/>
    <w:rsid w:val="00B27773"/>
    <w:rsid w:val="00B457D0"/>
    <w:rsid w:val="00B55211"/>
    <w:rsid w:val="00B60237"/>
    <w:rsid w:val="00B87FE0"/>
    <w:rsid w:val="00BA44F1"/>
    <w:rsid w:val="00C40C60"/>
    <w:rsid w:val="00C46AB1"/>
    <w:rsid w:val="00C6603F"/>
    <w:rsid w:val="00C802C2"/>
    <w:rsid w:val="00C9418B"/>
    <w:rsid w:val="00CA168F"/>
    <w:rsid w:val="00CC7910"/>
    <w:rsid w:val="00CD4341"/>
    <w:rsid w:val="00CE1868"/>
    <w:rsid w:val="00D0063D"/>
    <w:rsid w:val="00D17EEA"/>
    <w:rsid w:val="00D2313F"/>
    <w:rsid w:val="00D33462"/>
    <w:rsid w:val="00D6649F"/>
    <w:rsid w:val="00DC1027"/>
    <w:rsid w:val="00DC12E3"/>
    <w:rsid w:val="00DD0F47"/>
    <w:rsid w:val="00DE7CAB"/>
    <w:rsid w:val="00DF7734"/>
    <w:rsid w:val="00E21140"/>
    <w:rsid w:val="00E54BDE"/>
    <w:rsid w:val="00E966C0"/>
    <w:rsid w:val="00F26467"/>
    <w:rsid w:val="00F347A8"/>
    <w:rsid w:val="00F545F8"/>
    <w:rsid w:val="00F74E59"/>
    <w:rsid w:val="00FB19D8"/>
    <w:rsid w:val="00FB2B2B"/>
    <w:rsid w:val="00FD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54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B0954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B0954"/>
    <w:pPr>
      <w:spacing w:after="0" w:line="240" w:lineRule="auto"/>
    </w:pPr>
    <w:rPr>
      <w:rFonts w:ascii="Calibri" w:eastAsia="Calibri" w:hAnsi="Calibri" w:cs="Arial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Grid">
    <w:name w:val="Table Grid"/>
    <w:basedOn w:val="TableNormal"/>
    <w:uiPriority w:val="39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0954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B09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0954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B095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54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54"/>
    <w:rPr>
      <w:rFonts w:ascii="Tahoma" w:eastAsia="Calibri" w:hAnsi="Tahoma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B0954"/>
  </w:style>
  <w:style w:type="table" w:customStyle="1" w:styleId="TableGrid4">
    <w:name w:val="Table Grid4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8B0954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link w:val="EndNoteBibliographyTitle"/>
    <w:rsid w:val="008B0954"/>
    <w:rPr>
      <w:rFonts w:ascii="Calibri" w:eastAsia="Calibri" w:hAnsi="Calibri" w:cs="Calibri"/>
      <w:noProof/>
      <w:lang w:bidi="fa-IR"/>
    </w:rPr>
  </w:style>
  <w:style w:type="paragraph" w:customStyle="1" w:styleId="EndNoteBibliography">
    <w:name w:val="EndNote Bibliography"/>
    <w:basedOn w:val="Normal"/>
    <w:link w:val="EndNoteBibliographyChar"/>
    <w:rsid w:val="008B0954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8B0954"/>
    <w:rPr>
      <w:rFonts w:ascii="Calibri" w:eastAsia="Calibri" w:hAnsi="Calibri" w:cs="Calibri"/>
      <w:noProof/>
      <w:lang w:bidi="fa-IR"/>
    </w:rPr>
  </w:style>
  <w:style w:type="paragraph" w:styleId="ListParagraph">
    <w:name w:val="List Paragraph"/>
    <w:basedOn w:val="Normal"/>
    <w:uiPriority w:val="34"/>
    <w:qFormat/>
    <w:rsid w:val="008B0954"/>
    <w:pPr>
      <w:bidi w:val="0"/>
      <w:ind w:left="720"/>
      <w:contextualSpacing/>
    </w:pPr>
    <w:rPr>
      <w:rFonts w:eastAsia="Times New Roman"/>
      <w:lang w:bidi="ar-SA"/>
    </w:rPr>
  </w:style>
  <w:style w:type="table" w:customStyle="1" w:styleId="TableGrid6">
    <w:name w:val="Table Grid6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B0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954"/>
    <w:rPr>
      <w:rFonts w:ascii="Calibri" w:eastAsia="Calibri" w:hAnsi="Calibri" w:cs="Arial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954"/>
    <w:rPr>
      <w:rFonts w:ascii="Calibri" w:eastAsia="Calibri" w:hAnsi="Calibri" w:cs="Arial"/>
      <w:b/>
      <w:bCs/>
      <w:sz w:val="20"/>
      <w:szCs w:val="20"/>
      <w:lang w:bidi="fa-IR"/>
    </w:rPr>
  </w:style>
  <w:style w:type="table" w:customStyle="1" w:styleId="TableGrid9">
    <w:name w:val="Table Grid9"/>
    <w:basedOn w:val="TableNormal"/>
    <w:next w:val="TableGrid"/>
    <w:uiPriority w:val="59"/>
    <w:rsid w:val="000C1C7A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54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B0954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B0954"/>
    <w:pPr>
      <w:spacing w:after="0" w:line="240" w:lineRule="auto"/>
    </w:pPr>
    <w:rPr>
      <w:rFonts w:ascii="Calibri" w:eastAsia="Calibri" w:hAnsi="Calibri" w:cs="Arial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Grid">
    <w:name w:val="Table Grid"/>
    <w:basedOn w:val="TableNormal"/>
    <w:uiPriority w:val="39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0954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B09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0954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B095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54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54"/>
    <w:rPr>
      <w:rFonts w:ascii="Tahoma" w:eastAsia="Calibri" w:hAnsi="Tahoma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B0954"/>
  </w:style>
  <w:style w:type="table" w:customStyle="1" w:styleId="TableGrid4">
    <w:name w:val="Table Grid4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8B0954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link w:val="EndNoteBibliographyTitle"/>
    <w:rsid w:val="008B0954"/>
    <w:rPr>
      <w:rFonts w:ascii="Calibri" w:eastAsia="Calibri" w:hAnsi="Calibri" w:cs="Calibri"/>
      <w:noProof/>
      <w:lang w:bidi="fa-IR"/>
    </w:rPr>
  </w:style>
  <w:style w:type="paragraph" w:customStyle="1" w:styleId="EndNoteBibliography">
    <w:name w:val="EndNote Bibliography"/>
    <w:basedOn w:val="Normal"/>
    <w:link w:val="EndNoteBibliographyChar"/>
    <w:rsid w:val="008B0954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8B0954"/>
    <w:rPr>
      <w:rFonts w:ascii="Calibri" w:eastAsia="Calibri" w:hAnsi="Calibri" w:cs="Calibri"/>
      <w:noProof/>
      <w:lang w:bidi="fa-IR"/>
    </w:rPr>
  </w:style>
  <w:style w:type="paragraph" w:styleId="ListParagraph">
    <w:name w:val="List Paragraph"/>
    <w:basedOn w:val="Normal"/>
    <w:uiPriority w:val="34"/>
    <w:qFormat/>
    <w:rsid w:val="008B0954"/>
    <w:pPr>
      <w:bidi w:val="0"/>
      <w:ind w:left="720"/>
      <w:contextualSpacing/>
    </w:pPr>
    <w:rPr>
      <w:rFonts w:eastAsia="Times New Roman"/>
      <w:lang w:bidi="ar-SA"/>
    </w:rPr>
  </w:style>
  <w:style w:type="table" w:customStyle="1" w:styleId="TableGrid6">
    <w:name w:val="Table Grid6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B0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954"/>
    <w:rPr>
      <w:rFonts w:ascii="Calibri" w:eastAsia="Calibri" w:hAnsi="Calibri" w:cs="Arial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954"/>
    <w:rPr>
      <w:rFonts w:ascii="Calibri" w:eastAsia="Calibri" w:hAnsi="Calibri" w:cs="Arial"/>
      <w:b/>
      <w:bCs/>
      <w:sz w:val="20"/>
      <w:szCs w:val="20"/>
      <w:lang w:bidi="fa-IR"/>
    </w:rPr>
  </w:style>
  <w:style w:type="table" w:customStyle="1" w:styleId="TableGrid9">
    <w:name w:val="Table Grid9"/>
    <w:basedOn w:val="TableNormal"/>
    <w:next w:val="TableGrid"/>
    <w:uiPriority w:val="59"/>
    <w:rsid w:val="000C1C7A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F453-5031-44C9-A6E8-7382D8DD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Amuzesh.net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borzoeef1</dc:creator>
  <cp:lastModifiedBy>Dr-rabie</cp:lastModifiedBy>
  <cp:revision>2</cp:revision>
  <dcterms:created xsi:type="dcterms:W3CDTF">2022-01-19T06:58:00Z</dcterms:created>
  <dcterms:modified xsi:type="dcterms:W3CDTF">2022-01-19T06:58:00Z</dcterms:modified>
</cp:coreProperties>
</file>