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4" w:rsidRDefault="004F33DA" w:rsidP="004F33DA">
      <w:pPr>
        <w:jc w:val="center"/>
        <w:rPr>
          <w:rFonts w:cs="B Titr"/>
          <w:rtl/>
        </w:rPr>
      </w:pPr>
      <w:bookmarkStart w:id="0" w:name="_GoBack"/>
      <w:r w:rsidRPr="004F33DA">
        <w:rPr>
          <w:rFonts w:cs="B Titr"/>
          <w:noProof/>
        </w:rPr>
        <w:drawing>
          <wp:inline distT="0" distB="0" distL="0" distR="0" wp14:anchorId="589FCFD8" wp14:editId="6F460CED">
            <wp:extent cx="1924017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54" w:rsidRPr="005B1103" w:rsidRDefault="008B0954" w:rsidP="008B0954">
      <w:pPr>
        <w:jc w:val="center"/>
        <w:rPr>
          <w:rFonts w:cs="B Titr"/>
          <w:sz w:val="16"/>
          <w:szCs w:val="16"/>
          <w:rtl/>
        </w:rPr>
      </w:pPr>
      <w:r w:rsidRPr="005B1103">
        <w:rPr>
          <w:rFonts w:cs="B Titr" w:hint="cs"/>
          <w:sz w:val="16"/>
          <w:szCs w:val="16"/>
          <w:rtl/>
        </w:rPr>
        <w:t>با نام و یاد خدا</w:t>
      </w:r>
    </w:p>
    <w:p w:rsidR="007C095F" w:rsidRPr="007C095F" w:rsidRDefault="007C095F" w:rsidP="007C095F">
      <w:pPr>
        <w:jc w:val="center"/>
        <w:rPr>
          <w:rFonts w:cs="B Nazanin"/>
          <w:b/>
          <w:bCs/>
          <w:sz w:val="28"/>
          <w:szCs w:val="28"/>
          <w:rtl/>
        </w:rPr>
      </w:pPr>
      <w:r w:rsidRPr="007C095F">
        <w:rPr>
          <w:rFonts w:cs="B Nazanin" w:hint="eastAsia"/>
          <w:b/>
          <w:bCs/>
          <w:sz w:val="28"/>
          <w:szCs w:val="28"/>
          <w:rtl/>
        </w:rPr>
        <w:t>دانشکده</w:t>
      </w:r>
      <w:r w:rsidRPr="007C095F">
        <w:rPr>
          <w:rFonts w:cs="B Nazanin"/>
          <w:b/>
          <w:bCs/>
          <w:sz w:val="28"/>
          <w:szCs w:val="28"/>
          <w:rtl/>
        </w:rPr>
        <w:t xml:space="preserve"> پ</w:t>
      </w:r>
      <w:r w:rsidRPr="007C095F">
        <w:rPr>
          <w:rFonts w:cs="B Nazanin" w:hint="cs"/>
          <w:b/>
          <w:bCs/>
          <w:sz w:val="28"/>
          <w:szCs w:val="28"/>
          <w:rtl/>
        </w:rPr>
        <w:t>ی</w:t>
      </w:r>
      <w:r w:rsidRPr="007C095F">
        <w:rPr>
          <w:rFonts w:cs="B Nazanin" w:hint="eastAsia"/>
          <w:b/>
          <w:bCs/>
          <w:sz w:val="28"/>
          <w:szCs w:val="28"/>
          <w:rtl/>
        </w:rPr>
        <w:t>راپزشک</w:t>
      </w:r>
      <w:r w:rsidRPr="007C095F">
        <w:rPr>
          <w:rFonts w:cs="B Nazanin" w:hint="cs"/>
          <w:b/>
          <w:bCs/>
          <w:sz w:val="28"/>
          <w:szCs w:val="28"/>
          <w:rtl/>
        </w:rPr>
        <w:t>ی گروه هوشبری و اتاق عمل</w:t>
      </w:r>
    </w:p>
    <w:p w:rsidR="007C095F" w:rsidRPr="007C095F" w:rsidRDefault="007C095F" w:rsidP="007C095F">
      <w:pPr>
        <w:jc w:val="center"/>
        <w:rPr>
          <w:rFonts w:cs="B Nazanin"/>
          <w:sz w:val="16"/>
          <w:szCs w:val="16"/>
          <w:rtl/>
        </w:rPr>
      </w:pPr>
      <w:r w:rsidRPr="007C095F">
        <w:rPr>
          <w:rFonts w:cs="B Nazanin" w:hint="eastAsia"/>
          <w:b/>
          <w:bCs/>
          <w:sz w:val="28"/>
          <w:szCs w:val="28"/>
          <w:rtl/>
        </w:rPr>
        <w:t>دفترچه</w:t>
      </w:r>
      <w:r w:rsidRPr="007C095F">
        <w:rPr>
          <w:rFonts w:cs="B Nazanin"/>
          <w:b/>
          <w:bCs/>
          <w:sz w:val="28"/>
          <w:szCs w:val="28"/>
          <w:rtl/>
        </w:rPr>
        <w:t xml:space="preserve"> کارآموزي 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7C095F">
        <w:rPr>
          <w:rFonts w:cs="B Nazanin"/>
          <w:b/>
          <w:bCs/>
          <w:sz w:val="28"/>
          <w:szCs w:val="28"/>
          <w:rtl/>
        </w:rPr>
        <w:t>رشته هوشبري مقطع کارشناس</w:t>
      </w:r>
      <w:r w:rsidRPr="007C095F">
        <w:rPr>
          <w:rFonts w:cs="B Nazanin" w:hint="cs"/>
          <w:b/>
          <w:bCs/>
          <w:sz w:val="28"/>
          <w:szCs w:val="28"/>
          <w:rtl/>
        </w:rPr>
        <w:t>ی</w:t>
      </w:r>
      <w:r w:rsidRPr="007C095F">
        <w:rPr>
          <w:rFonts w:cs="B Nazanin"/>
          <w:b/>
          <w:bCs/>
          <w:sz w:val="28"/>
          <w:szCs w:val="28"/>
          <w:rtl/>
        </w:rPr>
        <w:t xml:space="preserve"> </w:t>
      </w:r>
      <w:r w:rsidR="003B515C">
        <w:rPr>
          <w:rFonts w:cs="B Nazanin" w:hint="cs"/>
          <w:b/>
          <w:bCs/>
          <w:sz w:val="28"/>
          <w:szCs w:val="28"/>
          <w:rtl/>
        </w:rPr>
        <w:t>نا</w:t>
      </w:r>
      <w:r w:rsidRPr="007C095F">
        <w:rPr>
          <w:rFonts w:cs="B Nazanin"/>
          <w:b/>
          <w:bCs/>
          <w:sz w:val="28"/>
          <w:szCs w:val="28"/>
          <w:rtl/>
        </w:rPr>
        <w:t>پ</w:t>
      </w:r>
      <w:r w:rsidRPr="007C095F">
        <w:rPr>
          <w:rFonts w:cs="B Nazanin" w:hint="cs"/>
          <w:b/>
          <w:bCs/>
          <w:sz w:val="28"/>
          <w:szCs w:val="28"/>
          <w:rtl/>
        </w:rPr>
        <w:t>ی</w:t>
      </w:r>
      <w:r w:rsidRPr="007C095F">
        <w:rPr>
          <w:rFonts w:cs="B Nazanin" w:hint="eastAsia"/>
          <w:b/>
          <w:bCs/>
          <w:sz w:val="28"/>
          <w:szCs w:val="28"/>
          <w:rtl/>
        </w:rPr>
        <w:t>وسته</w:t>
      </w:r>
    </w:p>
    <w:p w:rsidR="008717A3" w:rsidRDefault="002A4DB2" w:rsidP="004430A8">
      <w:pPr>
        <w:jc w:val="center"/>
        <w:rPr>
          <w:rFonts w:cs="B Titr"/>
          <w:sz w:val="16"/>
          <w:szCs w:val="16"/>
        </w:rPr>
      </w:pPr>
      <w:r>
        <w:rPr>
          <w:rFonts w:cs="B Titr"/>
          <w:noProof/>
          <w:sz w:val="16"/>
          <w:szCs w:val="16"/>
        </w:rPr>
        <w:drawing>
          <wp:inline distT="0" distB="0" distL="0" distR="0">
            <wp:extent cx="1582250" cy="1399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3YQJW8F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00" cy="140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54" w:rsidRPr="005B1103" w:rsidRDefault="00770BD0" w:rsidP="007C095F">
      <w:pPr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اتاق عمل </w:t>
      </w:r>
      <w:r w:rsidRPr="005B1103">
        <w:rPr>
          <w:rFonts w:cs="B Titr" w:hint="cs"/>
          <w:sz w:val="16"/>
          <w:szCs w:val="16"/>
          <w:rtl/>
        </w:rPr>
        <w:t>بیمارستان</w:t>
      </w:r>
      <w:r w:rsidRPr="005B1103">
        <w:rPr>
          <w:rFonts w:cs="B Titr"/>
          <w:sz w:val="16"/>
          <w:szCs w:val="16"/>
          <w:rtl/>
        </w:rPr>
        <w:softHyphen/>
      </w:r>
      <w:r w:rsidRPr="005B1103">
        <w:rPr>
          <w:rFonts w:cs="B Titr" w:hint="cs"/>
          <w:sz w:val="16"/>
          <w:szCs w:val="16"/>
          <w:rtl/>
        </w:rPr>
        <w:t xml:space="preserve"> آموزشی، درمانی</w:t>
      </w:r>
      <w:r>
        <w:rPr>
          <w:rFonts w:cs="B Titr" w:hint="cs"/>
          <w:sz w:val="16"/>
          <w:szCs w:val="16"/>
          <w:rtl/>
        </w:rPr>
        <w:t xml:space="preserve"> </w:t>
      </w:r>
      <w:r w:rsidR="004F33DA">
        <w:rPr>
          <w:rFonts w:cs="B Titr" w:hint="cs"/>
          <w:sz w:val="16"/>
          <w:szCs w:val="16"/>
          <w:rtl/>
        </w:rPr>
        <w:t xml:space="preserve"> </w:t>
      </w:r>
      <w:r w:rsidR="000D0A71">
        <w:rPr>
          <w:rFonts w:cs="B Titr" w:hint="cs"/>
          <w:sz w:val="16"/>
          <w:szCs w:val="16"/>
          <w:rtl/>
        </w:rPr>
        <w:t xml:space="preserve">دانشگاه علوم پزشکی </w:t>
      </w:r>
      <w:r w:rsidR="00317EAE">
        <w:rPr>
          <w:rFonts w:cs="B Titr" w:hint="cs"/>
          <w:sz w:val="16"/>
          <w:szCs w:val="16"/>
          <w:rtl/>
        </w:rPr>
        <w:t xml:space="preserve"> بابل</w:t>
      </w:r>
    </w:p>
    <w:p w:rsidR="008B0954" w:rsidRPr="004430A8" w:rsidRDefault="008B0954" w:rsidP="004F33DA">
      <w:pPr>
        <w:spacing w:line="240" w:lineRule="auto"/>
        <w:rPr>
          <w:rFonts w:cs="B Nazanin"/>
          <w:bCs/>
          <w:sz w:val="20"/>
          <w:szCs w:val="20"/>
          <w:rtl/>
        </w:rPr>
      </w:pPr>
      <w:r w:rsidRPr="004430A8">
        <w:rPr>
          <w:rFonts w:cs="B Nazanin" w:hint="cs"/>
          <w:bCs/>
          <w:sz w:val="20"/>
          <w:szCs w:val="20"/>
          <w:rtl/>
        </w:rPr>
        <w:t>اطلاعات دانشجو</w:t>
      </w:r>
      <w:r w:rsidR="002422BA">
        <w:rPr>
          <w:rFonts w:cs="B Nazanin" w:hint="cs"/>
          <w:bCs/>
          <w:sz w:val="20"/>
          <w:szCs w:val="20"/>
          <w:rtl/>
        </w:rPr>
        <w:t>:</w:t>
      </w:r>
    </w:p>
    <w:p w:rsidR="008B0954" w:rsidRPr="007C095F" w:rsidRDefault="008B0954" w:rsidP="004F33DA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نام و نام خانوادگی:</w:t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325F35"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شماره دانشجویی:</w:t>
      </w:r>
    </w:p>
    <w:p w:rsidR="008B0954" w:rsidRPr="007C095F" w:rsidRDefault="008B0954" w:rsidP="004F33DA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سال ورود:</w:t>
      </w:r>
      <w:r w:rsidR="004430A8" w:rsidRPr="007C095F">
        <w:rPr>
          <w:rFonts w:cs="B Nazanin"/>
          <w:bCs/>
          <w:sz w:val="20"/>
          <w:szCs w:val="20"/>
          <w:rtl/>
        </w:rPr>
        <w:tab/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325F35"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نیمسال تحصیلی:</w:t>
      </w:r>
    </w:p>
    <w:p w:rsidR="008B0954" w:rsidRPr="007C095F" w:rsidRDefault="008B0954" w:rsidP="004F33DA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>تاریخ شروع دوره:</w:t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="007D65DD" w:rsidRPr="007C095F">
        <w:rPr>
          <w:rFonts w:cs="B Nazanin"/>
          <w:bCs/>
          <w:sz w:val="20"/>
          <w:szCs w:val="20"/>
          <w:rtl/>
        </w:rPr>
        <w:tab/>
      </w:r>
      <w:r w:rsidRPr="007C095F">
        <w:rPr>
          <w:rFonts w:cs="B Nazanin" w:hint="cs"/>
          <w:bCs/>
          <w:sz w:val="20"/>
          <w:szCs w:val="20"/>
          <w:rtl/>
        </w:rPr>
        <w:t>تاریخ اتمام دوره:</w:t>
      </w:r>
    </w:p>
    <w:p w:rsidR="007C095F" w:rsidRPr="007C095F" w:rsidRDefault="007C095F" w:rsidP="007C095F">
      <w:pPr>
        <w:spacing w:line="240" w:lineRule="auto"/>
        <w:rPr>
          <w:rFonts w:cs="B Nazanin"/>
          <w:bCs/>
          <w:sz w:val="28"/>
          <w:szCs w:val="28"/>
          <w:rtl/>
        </w:rPr>
      </w:pPr>
      <w:r w:rsidRPr="007C095F">
        <w:rPr>
          <w:rFonts w:cs="B Nazanin" w:hint="cs"/>
          <w:bCs/>
          <w:sz w:val="28"/>
          <w:szCs w:val="28"/>
          <w:rtl/>
        </w:rPr>
        <w:t>بیمارستان محل کارآموزی :</w:t>
      </w:r>
    </w:p>
    <w:p w:rsidR="007C095F" w:rsidRPr="007C095F" w:rsidRDefault="007C095F" w:rsidP="007C095F">
      <w:pPr>
        <w:spacing w:line="240" w:lineRule="auto"/>
        <w:rPr>
          <w:rFonts w:cs="B Nazanin"/>
          <w:bCs/>
          <w:sz w:val="20"/>
          <w:szCs w:val="20"/>
          <w:rtl/>
        </w:rPr>
      </w:pPr>
      <w:r w:rsidRPr="007C095F">
        <w:rPr>
          <w:rFonts w:cs="B Nazanin" w:hint="cs"/>
          <w:bCs/>
          <w:sz w:val="20"/>
          <w:szCs w:val="20"/>
          <w:rtl/>
        </w:rPr>
        <w:t xml:space="preserve">شهید یحیی نژاد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 w:hint="cs"/>
          <w:bCs/>
          <w:sz w:val="20"/>
          <w:szCs w:val="20"/>
          <w:rtl/>
        </w:rPr>
        <w:t xml:space="preserve">             شهید بهشتی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 w:hint="cs"/>
          <w:bCs/>
          <w:sz w:val="20"/>
          <w:szCs w:val="20"/>
          <w:rtl/>
        </w:rPr>
        <w:t xml:space="preserve">            کودکان امیرکلا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  <w:r w:rsidRPr="007C095F">
        <w:rPr>
          <w:rFonts w:cs="B Nazanin"/>
          <w:bCs/>
          <w:sz w:val="20"/>
          <w:szCs w:val="20"/>
        </w:rPr>
        <w:t xml:space="preserve"> </w:t>
      </w:r>
      <w:r w:rsidRPr="007C095F">
        <w:rPr>
          <w:rFonts w:cs="B Nazanin" w:hint="cs"/>
          <w:bCs/>
          <w:sz w:val="20"/>
          <w:szCs w:val="20"/>
          <w:rtl/>
        </w:rPr>
        <w:t xml:space="preserve">              آیت ا... روحانی </w:t>
      </w:r>
      <w:r w:rsidRPr="007C095F">
        <w:rPr>
          <w:rFonts w:cs="B Nazanin" w:hint="cs"/>
          <w:bCs/>
          <w:sz w:val="20"/>
          <w:szCs w:val="20"/>
        </w:rPr>
        <w:sym w:font="Wingdings 2" w:char="F02A"/>
      </w:r>
    </w:p>
    <w:p w:rsidR="008B0954" w:rsidRDefault="008B0954" w:rsidP="008B0954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E5F4C"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8B0954" w:rsidRPr="008900B1" w:rsidRDefault="008B0954" w:rsidP="00C239C1">
      <w:pPr>
        <w:jc w:val="both"/>
        <w:rPr>
          <w:rFonts w:cs="B Nazanin"/>
          <w:sz w:val="20"/>
          <w:szCs w:val="20"/>
          <w:rtl/>
        </w:rPr>
      </w:pPr>
      <w:r w:rsidRPr="001921E5">
        <w:rPr>
          <w:rFonts w:cs="B Nazanin" w:hint="cs"/>
          <w:b/>
          <w:bCs/>
          <w:sz w:val="20"/>
          <w:szCs w:val="20"/>
          <w:rtl/>
        </w:rPr>
        <w:t>دانشجوي گرامي</w:t>
      </w:r>
      <w:r w:rsidR="00F726D1" w:rsidRPr="001921E5">
        <w:rPr>
          <w:rFonts w:cs="B Nazanin"/>
          <w:b/>
          <w:bCs/>
          <w:sz w:val="20"/>
          <w:szCs w:val="20"/>
          <w:rtl/>
        </w:rPr>
        <w:t xml:space="preserve"> 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دفترچه حاضر تحت عنوان </w:t>
      </w:r>
      <w:r w:rsidRPr="001921E5">
        <w:rPr>
          <w:rFonts w:asciiTheme="majorBidi" w:hAnsiTheme="majorBidi" w:cstheme="majorBidi"/>
          <w:b/>
          <w:bCs/>
          <w:sz w:val="20"/>
          <w:szCs w:val="20"/>
        </w:rPr>
        <w:t>Logbook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 (</w:t>
      </w:r>
      <w:r w:rsidRPr="001921E5">
        <w:rPr>
          <w:rFonts w:asciiTheme="majorBidi" w:hAnsiTheme="majorBidi" w:cstheme="majorBidi"/>
          <w:b/>
          <w:bCs/>
          <w:sz w:val="20"/>
          <w:szCs w:val="20"/>
        </w:rPr>
        <w:t>LB</w:t>
      </w:r>
      <w:r w:rsidR="00210B4F" w:rsidRPr="001921E5">
        <w:rPr>
          <w:rFonts w:cs="B Nazanin" w:hint="cs"/>
          <w:b/>
          <w:bCs/>
          <w:sz w:val="20"/>
          <w:szCs w:val="20"/>
          <w:rtl/>
        </w:rPr>
        <w:t xml:space="preserve"> ) دوره کارآموز</w:t>
      </w:r>
      <w:r w:rsidRPr="001921E5">
        <w:rPr>
          <w:rFonts w:cs="B Nazanin" w:hint="cs"/>
          <w:b/>
          <w:bCs/>
          <w:sz w:val="20"/>
          <w:szCs w:val="20"/>
          <w:rtl/>
        </w:rPr>
        <w:t>ی</w:t>
      </w:r>
      <w:r w:rsidR="00210B4F" w:rsidRPr="001921E5">
        <w:rPr>
          <w:rFonts w:cs="B Nazanin" w:hint="cs"/>
          <w:b/>
          <w:bCs/>
          <w:sz w:val="20"/>
          <w:szCs w:val="20"/>
          <w:rtl/>
        </w:rPr>
        <w:t>(1) دانشجویان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D0F47" w:rsidRPr="001921E5">
        <w:rPr>
          <w:rFonts w:cs="B Nazanin" w:hint="cs"/>
          <w:b/>
          <w:bCs/>
          <w:sz w:val="20"/>
          <w:szCs w:val="20"/>
          <w:rtl/>
        </w:rPr>
        <w:t>هوشبری</w:t>
      </w:r>
      <w:r w:rsidR="00210B4F" w:rsidRPr="001921E5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921E5">
        <w:rPr>
          <w:rFonts w:cs="B Nazanin" w:hint="cs"/>
          <w:b/>
          <w:bCs/>
          <w:sz w:val="20"/>
          <w:szCs w:val="20"/>
          <w:rtl/>
        </w:rPr>
        <w:t>به منظور ثبت کليه فعاليت</w:t>
      </w:r>
      <w:r w:rsidRPr="001921E5">
        <w:rPr>
          <w:rFonts w:cs="B Nazanin"/>
          <w:b/>
          <w:bCs/>
          <w:sz w:val="20"/>
          <w:szCs w:val="20"/>
          <w:rtl/>
        </w:rPr>
        <w:softHyphen/>
      </w:r>
      <w:r w:rsidRPr="001921E5">
        <w:rPr>
          <w:rFonts w:cs="B Nazanin" w:hint="cs"/>
          <w:b/>
          <w:bCs/>
          <w:sz w:val="20"/>
          <w:szCs w:val="20"/>
          <w:rtl/>
        </w:rPr>
        <w:t>هاي</w:t>
      </w:r>
      <w:r w:rsidR="00F726D1" w:rsidRPr="001921E5">
        <w:rPr>
          <w:rFonts w:cs="B Nazanin"/>
          <w:b/>
          <w:bCs/>
          <w:sz w:val="20"/>
          <w:szCs w:val="20"/>
          <w:rtl/>
        </w:rPr>
        <w:t xml:space="preserve"> 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آموزشي </w:t>
      </w:r>
      <w:r w:rsidRPr="001921E5">
        <w:rPr>
          <w:rFonts w:cs="B Nazanin"/>
          <w:b/>
          <w:bCs/>
          <w:sz w:val="20"/>
          <w:szCs w:val="20"/>
        </w:rPr>
        <w:t>_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 بالین</w:t>
      </w:r>
      <w:r w:rsidR="00B60237" w:rsidRPr="001921E5">
        <w:rPr>
          <w:rFonts w:cs="B Nazanin" w:hint="cs"/>
          <w:b/>
          <w:bCs/>
          <w:sz w:val="20"/>
          <w:szCs w:val="20"/>
          <w:rtl/>
        </w:rPr>
        <w:t>ی شما در طول دوره طراحي شده است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. اطلاعات موجود در </w:t>
      </w:r>
      <w:r w:rsidRPr="001921E5">
        <w:rPr>
          <w:rFonts w:asciiTheme="majorBidi" w:hAnsiTheme="majorBidi" w:cstheme="majorBidi"/>
          <w:b/>
          <w:bCs/>
          <w:sz w:val="20"/>
          <w:szCs w:val="20"/>
        </w:rPr>
        <w:t>LB</w:t>
      </w:r>
      <w:r w:rsidR="00317EAE" w:rsidRPr="001921E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60237" w:rsidRPr="001921E5">
        <w:rPr>
          <w:rFonts w:cs="B Nazanin" w:hint="cs"/>
          <w:b/>
          <w:bCs/>
          <w:sz w:val="20"/>
          <w:szCs w:val="20"/>
          <w:rtl/>
        </w:rPr>
        <w:t xml:space="preserve">جهت ارزشيابي پایان دوره </w:t>
      </w:r>
      <w:r w:rsidRPr="001921E5">
        <w:rPr>
          <w:rFonts w:cs="B Nazanin" w:hint="cs"/>
          <w:b/>
          <w:bCs/>
          <w:sz w:val="20"/>
          <w:szCs w:val="20"/>
          <w:rtl/>
        </w:rPr>
        <w:t>و ح</w:t>
      </w:r>
      <w:r w:rsidR="00B60237" w:rsidRPr="001921E5">
        <w:rPr>
          <w:rFonts w:cs="B Nazanin" w:hint="cs"/>
          <w:b/>
          <w:bCs/>
          <w:sz w:val="20"/>
          <w:szCs w:val="20"/>
          <w:rtl/>
        </w:rPr>
        <w:t>ضور و غياب مورد استفاده قرار مي</w:t>
      </w:r>
      <w:r w:rsidR="00B60237" w:rsidRPr="001921E5">
        <w:rPr>
          <w:rFonts w:cs="B Nazanin"/>
          <w:b/>
          <w:bCs/>
          <w:sz w:val="20"/>
          <w:szCs w:val="20"/>
          <w:rtl/>
        </w:rPr>
        <w:softHyphen/>
      </w:r>
      <w:r w:rsidR="00B60237" w:rsidRPr="001921E5">
        <w:rPr>
          <w:rFonts w:cs="B Nazanin" w:hint="cs"/>
          <w:b/>
          <w:bCs/>
          <w:sz w:val="20"/>
          <w:szCs w:val="20"/>
          <w:rtl/>
        </w:rPr>
        <w:t>گيرد</w:t>
      </w:r>
      <w:r w:rsidRPr="001921E5">
        <w:rPr>
          <w:rFonts w:cs="B Nazanin" w:hint="cs"/>
          <w:b/>
          <w:bCs/>
          <w:sz w:val="20"/>
          <w:szCs w:val="20"/>
          <w:rtl/>
        </w:rPr>
        <w:t xml:space="preserve">. لذا در تکميل آن حداکثر دقت خود را مبذول فرمائيد و در پایان دوره کارآموزی آن را تحویل مربی </w:t>
      </w:r>
      <w:r w:rsidR="007C095F" w:rsidRPr="001921E5">
        <w:rPr>
          <w:rFonts w:cs="B Nazanin" w:hint="cs"/>
          <w:b/>
          <w:bCs/>
          <w:sz w:val="20"/>
          <w:szCs w:val="20"/>
          <w:rtl/>
        </w:rPr>
        <w:t xml:space="preserve">/ استاد </w:t>
      </w:r>
      <w:r w:rsidRPr="001921E5">
        <w:rPr>
          <w:rFonts w:cs="B Nazanin" w:hint="cs"/>
          <w:b/>
          <w:bCs/>
          <w:sz w:val="20"/>
          <w:szCs w:val="20"/>
          <w:rtl/>
        </w:rPr>
        <w:t>مربوطه دهید</w:t>
      </w:r>
      <w:r w:rsidRPr="008900B1">
        <w:rPr>
          <w:rFonts w:cs="B Nazanin" w:hint="cs"/>
          <w:sz w:val="20"/>
          <w:szCs w:val="20"/>
          <w:rtl/>
        </w:rPr>
        <w:t>.</w:t>
      </w:r>
    </w:p>
    <w:p w:rsidR="00325F35" w:rsidRDefault="00325F35" w:rsidP="007C095F">
      <w:pPr>
        <w:tabs>
          <w:tab w:val="left" w:pos="1530"/>
        </w:tabs>
        <w:jc w:val="both"/>
        <w:rPr>
          <w:rFonts w:cs="B Nazanin"/>
          <w:b/>
          <w:bCs/>
          <w:sz w:val="24"/>
          <w:szCs w:val="24"/>
          <w:rtl/>
        </w:rPr>
      </w:pPr>
      <w:r w:rsidRPr="00BC292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هدف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</w:t>
      </w:r>
      <w:r>
        <w:rPr>
          <w:rFonts w:cs="B Nazanin"/>
          <w:b/>
          <w:bCs/>
          <w:sz w:val="24"/>
          <w:szCs w:val="24"/>
        </w:rPr>
        <w:t>:</w:t>
      </w:r>
    </w:p>
    <w:p w:rsidR="00325F35" w:rsidRPr="007C095F" w:rsidRDefault="00325F35" w:rsidP="007C095F">
      <w:pPr>
        <w:jc w:val="both"/>
        <w:rPr>
          <w:rFonts w:asciiTheme="minorHAnsi" w:eastAsiaTheme="minorEastAsia" w:hAnsiTheme="minorHAnsi" w:cs="Mitra"/>
          <w:sz w:val="30"/>
          <w:szCs w:val="30"/>
          <w:rtl/>
        </w:rPr>
      </w:pP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صحیح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تجارب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همچنین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بکارگیري مهارت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تئوري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تخصصی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تطابق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موازین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تکنیک</w:t>
      </w:r>
      <w:r>
        <w:rPr>
          <w:rFonts w:cs="B Nazanin" w:hint="cs"/>
          <w:sz w:val="24"/>
          <w:szCs w:val="24"/>
          <w:rtl/>
        </w:rPr>
        <w:softHyphen/>
        <w:t>هاي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اختصاصی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فرصت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 تا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تمرین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مکرر، تحت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نظارت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مربی</w:t>
      </w:r>
      <w:r w:rsidR="007C095F">
        <w:rPr>
          <w:rFonts w:cs="B Nazanin" w:hint="cs"/>
          <w:sz w:val="24"/>
          <w:szCs w:val="24"/>
          <w:rtl/>
        </w:rPr>
        <w:t xml:space="preserve"> / استاد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معایب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رفع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تسلط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کافی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مهارت</w:t>
      </w:r>
      <w:r>
        <w:rPr>
          <w:rFonts w:cs="B Nazanin" w:hint="cs"/>
          <w:sz w:val="24"/>
          <w:szCs w:val="24"/>
          <w:rtl/>
        </w:rPr>
        <w:softHyphen/>
        <w:t>ها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بدست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آورد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B Nazanin" w:hint="cs"/>
          <w:sz w:val="30"/>
          <w:szCs w:val="30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عملکرد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دانشجویان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در فرآیند</w:t>
      </w:r>
      <w:r w:rsidR="00210B4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آموزش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یکی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ارکان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اصلی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ارتقاء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کیفیت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هدف </w:t>
      </w:r>
      <w:r w:rsidRPr="004F33DA">
        <w:rPr>
          <w:rFonts w:asciiTheme="majorBidi" w:hAnsiTheme="majorBidi" w:cstheme="majorBidi"/>
          <w:sz w:val="24"/>
          <w:szCs w:val="24"/>
        </w:rPr>
        <w:t>LB</w:t>
      </w:r>
      <w:r>
        <w:rPr>
          <w:rFonts w:cs="B Nazanin" w:hint="cs"/>
          <w:sz w:val="24"/>
          <w:szCs w:val="24"/>
          <w:rtl/>
        </w:rPr>
        <w:t xml:space="preserve"> علاوه بر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مطالبی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 عنوان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راهنماي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کارآموزی، ابزاري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جهت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ارزشیابی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آموخته های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 ارزیابی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آموزشی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دانشکده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نیز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.</w:t>
      </w:r>
      <w:r>
        <w:rPr>
          <w:rFonts w:asciiTheme="minorHAnsi" w:eastAsiaTheme="minorEastAsia" w:hAnsiTheme="minorHAnsi" w:cs="Mitra" w:hint="cs"/>
          <w:sz w:val="30"/>
          <w:szCs w:val="30"/>
          <w:rtl/>
        </w:rPr>
        <w:t xml:space="preserve"> </w:t>
      </w:r>
    </w:p>
    <w:p w:rsidR="00325F35" w:rsidRDefault="00325F35" w:rsidP="00325F35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اهداف</w:t>
      </w:r>
      <w:r>
        <w:rPr>
          <w:rFonts w:cs="B Nazanin" w:hint="cs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رفتاری</w:t>
      </w:r>
    </w:p>
    <w:p w:rsidR="00325F35" w:rsidRDefault="00325F35" w:rsidP="007C095F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فراگیر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باید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قادر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باشد</w:t>
      </w:r>
      <w:r>
        <w:rPr>
          <w:rFonts w:cs="B Nazanin"/>
          <w:sz w:val="24"/>
          <w:szCs w:val="24"/>
        </w:rPr>
        <w:t>: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 کلی ساختار اتاق عمل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مقررات، قوانین و اصول علمی اخلاقی رفتار در اتاق عمل را بیان کند.</w:t>
      </w:r>
    </w:p>
    <w:p w:rsidR="00325F35" w:rsidRDefault="00325F35" w:rsidP="002F1D5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آماده سازي بیمار، پرونده وي و پیش درمانی در بزرگسالان  را شرح داده و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پذیرش بیمار به اتاق عمل را بیان نماید و مشارکت فعال داشته باشد.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اهمیت ارتباط مناسب با بیمار و اطرافیان را توضیح دهد و بکار گیرد.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انتقال بیمار از روي تخت به برانکارد و برعکس را انجام دهد.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ارزیابی بیمار قبل از جراحی و تعیین ریسک بیهوشی را بیان نموده، در این امر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اصول ضدعفونی، نگهداري و آمایش وسایل و تجهیزات بیهوشی را بیان نموده،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آماده سازي و کار با ماشین بیهوشی را بیان نموده،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علائم حیاتی بیمار را با اصول علمی اندازه گیري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کلی پایش سیستم هاي مختلف بدن را توضیح دهد.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برقراري راه وریدي و آماده نمودن وسایل مربوطه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اداره راه هوایی و اکسیژن رسانی به بیمار را توضیح داده در آماده سازي بیمار، وسایل و امکانات به متخصص بیهوشی کمک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اولیه کاربرد داروهاي هوشبري، فرآورده هاي تزریقی، نگهداري و عوارض آن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را شرح داده، نکات ضروري در استعمال آنها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حفاظت فردي و پیشگیري از بروز خطرات حرفه اي را بیان نموده و به کار گیرد.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کنترل و پیشگیري از انتقال عفونت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بیمارستانی را بیان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ضدعفونی کردن فضاي فیزیکی، وسایل و تجهیزات بخش بیهوشی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تکمیل فرم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هوشبري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کلی انتقال بیمار به بخش مراقبت</w:t>
      </w:r>
      <w:r w:rsidR="00210B4F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هاي پس از بیهوشی را بیان نموده و در این امر مشارکت نماید.</w:t>
      </w:r>
    </w:p>
    <w:p w:rsidR="00325F35" w:rsidRDefault="00325F35" w:rsidP="00325F35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اصول ترخیص بیمار از ریکاوري را بیان نماید.</w:t>
      </w:r>
    </w:p>
    <w:p w:rsidR="00C64E3A" w:rsidRPr="007F6744" w:rsidRDefault="00C64E3A" w:rsidP="00C64E3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7F6744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مقررات دوره آموزشي كارآموزي رشته كارشناسي ناپيوسته هوشبری</w:t>
      </w:r>
    </w:p>
    <w:p w:rsidR="00C64E3A" w:rsidRPr="007F6744" w:rsidRDefault="00C64E3A" w:rsidP="00C64E3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Mitra"/>
          <w:b/>
          <w:bCs/>
          <w:color w:val="FF0000"/>
          <w:sz w:val="16"/>
          <w:szCs w:val="16"/>
          <w:rtl/>
        </w:rPr>
      </w:pPr>
    </w:p>
    <w:p w:rsidR="00C64E3A" w:rsidRPr="007F6744" w:rsidRDefault="00C64E3A" w:rsidP="00C64E3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F67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C64E3A" w:rsidRPr="007F6744" w:rsidRDefault="00C64E3A" w:rsidP="00C64E3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rtl/>
        </w:rPr>
      </w:pPr>
      <w:r w:rsidRPr="007F67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دانشجوي بايد در نظر داشته باشد كه: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از حضور در محيط باليني واكسيناسيون هپاتيت خود را كامل نموده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حضور به موقع داشته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چنانچه نتواند به موقع در محل حاضر شود به مربي</w:t>
      </w:r>
      <w:r w:rsidR="007C095F">
        <w:rPr>
          <w:rFonts w:cs="B Nazanin" w:hint="cs"/>
          <w:b/>
          <w:bCs/>
          <w:sz w:val="24"/>
          <w:szCs w:val="24"/>
          <w:rtl/>
        </w:rPr>
        <w:t>/ 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خود اطلاع دهد.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دروس نظري مورد نياز برنامه را گذرانده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از اتمام دوره به اهداف مورد نياز دست يابد.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ارزشيابي و رضايت بخشي خود را از پرسنل واحد كارآموزي و مربي</w:t>
      </w:r>
      <w:r w:rsidR="003A5B74">
        <w:rPr>
          <w:rFonts w:cs="B Nazanin" w:hint="cs"/>
          <w:b/>
          <w:bCs/>
          <w:sz w:val="24"/>
          <w:szCs w:val="24"/>
          <w:rtl/>
        </w:rPr>
        <w:t>/استاد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كسب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كليه ساعات كارآموزي و به ويژه هنگام كار با بيمار مسائل حرفه‌اي را رعايت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به طور مناسب با بيماران رابطه برقرار كند.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با ساير دانشجويان و پرسنل ارتباط برقرار كرده و كار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بدون اجازه محل كارآموزي را ترك نكند.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7F6744">
        <w:rPr>
          <w:rFonts w:cs="B Nazanin"/>
          <w:b/>
          <w:bCs/>
          <w:sz w:val="24"/>
          <w:szCs w:val="24"/>
        </w:rPr>
        <w:t>silent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قرار داده و براي صحبت از مربي </w:t>
      </w:r>
      <w:r w:rsidR="003A5B74">
        <w:rPr>
          <w:rFonts w:cs="B Nazanin" w:hint="cs"/>
          <w:b/>
          <w:bCs/>
          <w:sz w:val="24"/>
          <w:szCs w:val="24"/>
          <w:rtl/>
        </w:rPr>
        <w:t>/ استاد</w:t>
      </w:r>
      <w:r w:rsidRPr="007F6744">
        <w:rPr>
          <w:rFonts w:cs="B Nazanin" w:hint="cs"/>
          <w:b/>
          <w:bCs/>
          <w:sz w:val="24"/>
          <w:szCs w:val="24"/>
          <w:rtl/>
        </w:rPr>
        <w:t>اجازه گرفته و ترجيحا در خارج از محيط اتاق عمل صحبت كوتاه خود را انجام داده و سريعا به اتاق عمل بازگردد.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ناخن‌ها بايستي كوتاه و تميز باشد استفاده از ناخن مصنوعي و لاك ناخن ممنوع مي‌باشد.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اتيكت خوانا داشته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مواد و وسائل آرايشي در اتاق عمل ممنوع مي‌باشد.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موهاي صورت آقايان در صورت امكان كوتاه و در غير اينصورت كاملا پوشانده شود.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گوشواره و زنجير گردن ،خال کوبی و ..... براي آقايان ممنوع است.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جويدن آدامس در اتاق عمل مجاز نمي‌باشد.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مصرف سيگار در اتاق عمل مجاز نمي‌باشد.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چنانچه بيمارستان </w:t>
      </w:r>
      <w:r w:rsidRPr="007F6744">
        <w:rPr>
          <w:rFonts w:cs="B Nazanin"/>
          <w:b/>
          <w:bCs/>
          <w:sz w:val="24"/>
          <w:szCs w:val="24"/>
        </w:rPr>
        <w:t>X-Ray badges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در اختيار دانشجو قرار دهد بايد در كليه زمانها آن را به همراه داشته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استفاده از هرگونه خوراكي يا نوشيدني در طول پروسيجر جراحي و در فيلد استريل ممنوع است.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دانشجو موظف است در اتاق عمل و هر جايي كه امكان تماس با مايعات بدن بيماران وجود دارد( مانند </w:t>
      </w:r>
      <w:r w:rsidRPr="007F6744">
        <w:rPr>
          <w:rFonts w:cs="B Nazanin"/>
          <w:b/>
          <w:bCs/>
          <w:sz w:val="24"/>
          <w:szCs w:val="24"/>
        </w:rPr>
        <w:t>CSR</w:t>
      </w:r>
      <w:r w:rsidRPr="007F6744">
        <w:rPr>
          <w:rFonts w:cs="B Nazanin" w:hint="cs"/>
          <w:b/>
          <w:bCs/>
          <w:sz w:val="24"/>
          <w:szCs w:val="24"/>
          <w:rtl/>
        </w:rPr>
        <w:t>و محل تميز كردن وسايل آلوده) از عينك محافظ استفاده كند.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صرفنظر از تشخيص بيمار، كليه تجهيزات براي هر بيمار تميز و ضدعفوني شود.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قبل و بعد از هر تماس با بيمار شستشوي دست كامل انجام شود.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در كليه مواردي كه احتمال تماس با خون و مايعات بدن وجود دارد، دستكش يك بار مصرف پوشيده شود.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در صورت تماس مستقيم با خون و مايعات به مربي خود اطلاع دهد و پروتكل موسسه را دنبال نمايد و مربي </w:t>
      </w:r>
      <w:r w:rsidR="003A5B74">
        <w:rPr>
          <w:rFonts w:cs="B Nazanin" w:hint="cs"/>
          <w:b/>
          <w:bCs/>
          <w:sz w:val="24"/>
          <w:szCs w:val="24"/>
          <w:rtl/>
        </w:rPr>
        <w:t xml:space="preserve">/ استاد </w:t>
      </w:r>
      <w:r w:rsidRPr="007F6744">
        <w:rPr>
          <w:rFonts w:cs="B Nazanin" w:hint="cs"/>
          <w:b/>
          <w:bCs/>
          <w:sz w:val="24"/>
          <w:szCs w:val="24"/>
          <w:rtl/>
        </w:rPr>
        <w:t>مربوطه يك فرم حادثه براي دانشجو تكميل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دانشجوي مبتلا به بيماري هاي واگيردار بايد تا زمان بهبودي از تماس با بيمار اجتناب كند.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يك جفت كفش يا دمپايي سبك و كاملا راحت ( كه بتواند با آن ساعت ها بايستد) تهيه كند.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قادر باشد با موقعيت پراسترس سازگاري يافته و در آن كار نمايد.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حتما هنگام حضور در كارآموزي صبحانه خورده باشد.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lastRenderedPageBreak/>
        <w:t>نظر به اينكه ظاهر فرد در 20-15 ثانيه اول هر برخورد موجب شكل</w:t>
      </w:r>
      <w:r w:rsidRPr="007F6744">
        <w:rPr>
          <w:rFonts w:cs="B Nazanin"/>
          <w:b/>
          <w:bCs/>
          <w:sz w:val="24"/>
          <w:szCs w:val="24"/>
          <w:rtl/>
        </w:rPr>
        <w:softHyphen/>
      </w:r>
      <w:r w:rsidRPr="007F6744">
        <w:rPr>
          <w:rFonts w:cs="B Nazanin" w:hint="cs"/>
          <w:b/>
          <w:bCs/>
          <w:sz w:val="24"/>
          <w:szCs w:val="24"/>
          <w:rtl/>
        </w:rPr>
        <w:t>گيري تصور ذهني از فرد مي</w:t>
      </w:r>
      <w:r w:rsidRPr="007F6744">
        <w:rPr>
          <w:rFonts w:cs="B Nazanin" w:hint="cs"/>
          <w:b/>
          <w:bCs/>
          <w:sz w:val="24"/>
          <w:szCs w:val="24"/>
          <w:rtl/>
        </w:rPr>
        <w:softHyphen/>
        <w:t>گردد داشتن ظاهر آراسته و در شان دانشجو ضروري است.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زمان استراحت بر حسب شرايط كاري هر دانشجو متفاوت خواهد بود و منوط به اخذ مجوز ازمربی</w:t>
      </w:r>
      <w:r w:rsidR="003A5B74">
        <w:rPr>
          <w:rFonts w:cs="B Nazanin" w:hint="cs"/>
          <w:b/>
          <w:bCs/>
          <w:sz w:val="24"/>
          <w:szCs w:val="24"/>
          <w:rtl/>
        </w:rPr>
        <w:t xml:space="preserve"> / استاد</w:t>
      </w:r>
      <w:r w:rsidRPr="007F6744">
        <w:rPr>
          <w:rFonts w:cs="B Nazanin" w:hint="cs"/>
          <w:b/>
          <w:bCs/>
          <w:sz w:val="24"/>
          <w:szCs w:val="24"/>
          <w:rtl/>
        </w:rPr>
        <w:t xml:space="preserve"> مربوطه است.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 xml:space="preserve">دانشجو مي تواند ضمن حفظ اسرار بيمار، پرونده بيماران را مطالعه كند. </w:t>
      </w:r>
    </w:p>
    <w:p w:rsidR="00C64E3A" w:rsidRPr="007F6744" w:rsidRDefault="00C64E3A" w:rsidP="00C64E3A">
      <w:pPr>
        <w:numPr>
          <w:ilvl w:val="0"/>
          <w:numId w:val="23"/>
        </w:numPr>
        <w:spacing w:before="240" w:after="0"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7F6744">
        <w:rPr>
          <w:rFonts w:cs="B Nazanin" w:hint="cs"/>
          <w:b/>
          <w:bCs/>
          <w:sz w:val="24"/>
          <w:szCs w:val="24"/>
          <w:rtl/>
        </w:rPr>
        <w:t>نبايد به هيچ عنوان از پرونده بيمار كپي گرفته و يا آن را در اختيار افراد متفرقه قرار دهد.</w:t>
      </w:r>
    </w:p>
    <w:p w:rsidR="003A5B74" w:rsidRPr="003A5B74" w:rsidRDefault="003A5B74" w:rsidP="003A5B74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A5B74">
        <w:rPr>
          <w:rFonts w:eastAsia="Times New Roman" w:cs="B Nazanin" w:hint="cs"/>
          <w:b/>
          <w:bCs/>
          <w:sz w:val="24"/>
          <w:szCs w:val="24"/>
          <w:highlight w:val="cyan"/>
          <w:rtl/>
        </w:rPr>
        <w:t>الف) خیلی خوب: 1ب) خوب: 0.75ج) متوسط0.5د) ضعیف0.25ه) غیرقابل قبول 0</w:t>
      </w:r>
    </w:p>
    <w:p w:rsidR="000C1C7A" w:rsidRPr="008C0C45" w:rsidRDefault="000C1C7A" w:rsidP="008C0C45">
      <w:pPr>
        <w:spacing w:before="100" w:beforeAutospacing="1" w:after="100" w:afterAutospacing="1" w:line="240" w:lineRule="auto"/>
        <w:jc w:val="center"/>
        <w:rPr>
          <w:rFonts w:eastAsia="Times New Roman" w:cs="B Nazanin"/>
          <w:b/>
          <w:bCs/>
          <w:sz w:val="24"/>
          <w:szCs w:val="24"/>
          <w:rtl/>
        </w:rPr>
      </w:pPr>
      <w:r w:rsidRPr="0061498F">
        <w:rPr>
          <w:rFonts w:eastAsia="Times New Roman" w:cs="B Nazanin" w:hint="cs"/>
          <w:b/>
          <w:bCs/>
          <w:sz w:val="24"/>
          <w:szCs w:val="24"/>
          <w:rtl/>
        </w:rPr>
        <w:t>جدول</w:t>
      </w:r>
      <w:r w:rsidR="00325F35">
        <w:rPr>
          <w:rFonts w:eastAsia="Times New Roman" w:cs="B Nazanin"/>
          <w:b/>
          <w:bCs/>
          <w:sz w:val="24"/>
          <w:szCs w:val="24"/>
          <w:rtl/>
        </w:rPr>
        <w:t xml:space="preserve"> </w:t>
      </w:r>
      <w:r w:rsidRPr="0061498F">
        <w:rPr>
          <w:rFonts w:eastAsia="Times New Roman" w:cs="B Nazanin" w:hint="cs"/>
          <w:b/>
          <w:bCs/>
          <w:sz w:val="24"/>
          <w:szCs w:val="24"/>
          <w:rtl/>
        </w:rPr>
        <w:t>ارزشیابی عمومی</w:t>
      </w:r>
    </w:p>
    <w:tbl>
      <w:tblPr>
        <w:bidiVisual/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562"/>
        <w:gridCol w:w="450"/>
        <w:gridCol w:w="630"/>
        <w:gridCol w:w="540"/>
        <w:gridCol w:w="558"/>
        <w:gridCol w:w="355"/>
      </w:tblGrid>
      <w:tr w:rsidR="006439B7" w:rsidRPr="00015763" w:rsidTr="003A5B74">
        <w:trPr>
          <w:cantSplit/>
          <w:trHeight w:val="425"/>
          <w:jc w:val="center"/>
        </w:trPr>
        <w:tc>
          <w:tcPr>
            <w:tcW w:w="433" w:type="dxa"/>
            <w:shd w:val="clear" w:color="auto" w:fill="FFFF00"/>
            <w:textDirection w:val="tbRl"/>
            <w:vAlign w:val="center"/>
          </w:tcPr>
          <w:p w:rsidR="006439B7" w:rsidRPr="00015763" w:rsidRDefault="006439B7" w:rsidP="007604DD">
            <w:pPr>
              <w:spacing w:after="0" w:line="240" w:lineRule="auto"/>
              <w:ind w:left="113" w:right="113"/>
              <w:rPr>
                <w:rFonts w:ascii="Simplified Arabic" w:eastAsia="Times New Roman" w:hAnsi="Simplified Arabic"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3562" w:type="dxa"/>
            <w:shd w:val="clear" w:color="auto" w:fill="FFFF00"/>
            <w:vAlign w:val="center"/>
          </w:tcPr>
          <w:p w:rsidR="006439B7" w:rsidRPr="003A5B74" w:rsidRDefault="006439B7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3A5B74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28D1FF" wp14:editId="6B0D038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6350</wp:posOffset>
                      </wp:positionV>
                      <wp:extent cx="739140" cy="263525"/>
                      <wp:effectExtent l="0" t="0" r="22860" b="2222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914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5B8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65.25pt;margin-top:.5pt;width:58.2pt;height:20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aKAIAAEo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"/>
                  </w:pict>
                </mc:Fallback>
              </mc:AlternateContent>
            </w: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موارد</w:t>
            </w:r>
            <w:r w:rsidRPr="003A5B74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  <w:t xml:space="preserve">                                        </w:t>
            </w: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6439B7" w:rsidRPr="003A5B74" w:rsidRDefault="00037D0D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6439B7" w:rsidRPr="003A5B74" w:rsidRDefault="00037D0D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75/0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6439B7" w:rsidRPr="003A5B74" w:rsidRDefault="00037D0D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558" w:type="dxa"/>
            <w:shd w:val="clear" w:color="auto" w:fill="FFFF00"/>
            <w:vAlign w:val="center"/>
          </w:tcPr>
          <w:p w:rsidR="006439B7" w:rsidRPr="003A5B74" w:rsidRDefault="00037D0D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6"/>
                <w:szCs w:val="16"/>
                <w:rtl/>
              </w:rPr>
            </w:pP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355" w:type="dxa"/>
            <w:shd w:val="clear" w:color="auto" w:fill="FFFF00"/>
            <w:vAlign w:val="center"/>
          </w:tcPr>
          <w:p w:rsidR="006439B7" w:rsidRPr="003A5B74" w:rsidRDefault="006439B7" w:rsidP="003A5B74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18"/>
                <w:szCs w:val="18"/>
                <w:rtl/>
              </w:rPr>
            </w:pPr>
            <w:r w:rsidRPr="003A5B74">
              <w:rPr>
                <w:rFonts w:ascii="Simplified Arabic" w:eastAsia="Times New Roman" w:hAnsi="Simplified Arabic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6439B7" w:rsidRPr="00015763" w:rsidTr="003A5B74">
        <w:trPr>
          <w:trHeight w:val="417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حضور منظم و به موقع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‏</w:t>
            </w:r>
            <w:r w:rsidRPr="00015763"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  <w:t>‏</w:t>
            </w: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266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رعایت یونیفرم و مقررات تعیین شده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34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برقراری ارتباط مناسب با تیم درمان ‏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291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 xml:space="preserve">برقراری ارتباط مناسب و صحیح با بیمار 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367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‏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مسئولیت پذیری و</w:t>
            </w:r>
            <w:r w:rsidR="00317EAE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داشتن نگرش حرفه</w:t>
            </w: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softHyphen/>
              <w:t xml:space="preserve">ای     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27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انتقاد پذیری و عدم تکرار اشتباهات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363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 xml:space="preserve">انجام کارها با سرعت و دقت مناسب 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411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انجام کارها با حداقل وابستگی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579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رعایت اصول ایمنی حین کار جهت مراقبت از خود، بیمار و تجهیزات گران قیمت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3A5B74">
        <w:trPr>
          <w:trHeight w:val="369"/>
          <w:jc w:val="center"/>
        </w:trPr>
        <w:tc>
          <w:tcPr>
            <w:tcW w:w="433" w:type="dxa"/>
            <w:shd w:val="clear" w:color="auto" w:fill="FFFF00"/>
          </w:tcPr>
          <w:p w:rsidR="006439B7" w:rsidRPr="00015763" w:rsidRDefault="006439B7" w:rsidP="007604DD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015763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562" w:type="dxa"/>
            <w:shd w:val="clear" w:color="auto" w:fill="DDD9C3" w:themeFill="background2" w:themeFillShade="E6"/>
          </w:tcPr>
          <w:p w:rsidR="006439B7" w:rsidRDefault="006439B7" w:rsidP="007604DD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صرفه جویی در کاربرد وسایل</w:t>
            </w:r>
          </w:p>
        </w:tc>
        <w:tc>
          <w:tcPr>
            <w:tcW w:w="45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55" w:type="dxa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6439B7" w:rsidRPr="00015763" w:rsidTr="002F68DD">
        <w:trPr>
          <w:trHeight w:val="369"/>
          <w:jc w:val="center"/>
        </w:trPr>
        <w:tc>
          <w:tcPr>
            <w:tcW w:w="3995" w:type="dxa"/>
            <w:gridSpan w:val="2"/>
            <w:shd w:val="clear" w:color="auto" w:fill="FFFF00"/>
            <w:vAlign w:val="center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نمره نهایی (10نمره)</w:t>
            </w:r>
          </w:p>
        </w:tc>
        <w:tc>
          <w:tcPr>
            <w:tcW w:w="2533" w:type="dxa"/>
            <w:gridSpan w:val="5"/>
            <w:shd w:val="clear" w:color="auto" w:fill="FFFFFF" w:themeFill="background1"/>
          </w:tcPr>
          <w:p w:rsidR="006439B7" w:rsidRPr="00015763" w:rsidRDefault="006439B7" w:rsidP="007604DD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</w:tbl>
    <w:p w:rsidR="004140D2" w:rsidRDefault="004140D2" w:rsidP="008B095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8B0954" w:rsidRDefault="008B0954" w:rsidP="000D0A71">
      <w:pPr>
        <w:bidi w:val="0"/>
        <w:jc w:val="right"/>
        <w:rPr>
          <w:rFonts w:eastAsia="Times New Roman" w:cs="B Nazanin"/>
          <w:b/>
          <w:bCs/>
          <w:sz w:val="20"/>
          <w:szCs w:val="20"/>
        </w:rPr>
      </w:pPr>
    </w:p>
    <w:p w:rsidR="004B2262" w:rsidRDefault="003A5B74" w:rsidP="002422BA">
      <w:pPr>
        <w:jc w:val="center"/>
        <w:rPr>
          <w:rFonts w:eastAsia="Times New Roman" w:cs="B Nazanin"/>
          <w:b/>
          <w:bCs/>
          <w:sz w:val="24"/>
          <w:szCs w:val="24"/>
          <w:rtl/>
        </w:rPr>
      </w:pPr>
      <w:r>
        <w:rPr>
          <w:rFonts w:eastAsia="Times New Roman" w:cs="B Nazanin" w:hint="cs"/>
          <w:b/>
          <w:bCs/>
          <w:sz w:val="24"/>
          <w:szCs w:val="24"/>
          <w:rtl/>
        </w:rPr>
        <w:lastRenderedPageBreak/>
        <w:t>ج</w:t>
      </w:r>
      <w:r w:rsidR="002422BA">
        <w:rPr>
          <w:rFonts w:eastAsia="Times New Roman" w:cs="B Nazanin" w:hint="cs"/>
          <w:b/>
          <w:bCs/>
          <w:sz w:val="24"/>
          <w:szCs w:val="24"/>
          <w:rtl/>
        </w:rPr>
        <w:t>د</w:t>
      </w:r>
      <w:r w:rsidR="0061498F" w:rsidRPr="002422BA">
        <w:rPr>
          <w:rFonts w:eastAsia="Times New Roman" w:cs="B Nazanin" w:hint="cs"/>
          <w:b/>
          <w:bCs/>
          <w:sz w:val="24"/>
          <w:szCs w:val="24"/>
          <w:rtl/>
        </w:rPr>
        <w:t xml:space="preserve">ول </w:t>
      </w:r>
      <w:r w:rsidR="004B2262" w:rsidRPr="002422BA">
        <w:rPr>
          <w:rFonts w:eastAsia="Times New Roman" w:cs="B Nazanin" w:hint="cs"/>
          <w:b/>
          <w:bCs/>
          <w:sz w:val="24"/>
          <w:szCs w:val="24"/>
          <w:rtl/>
        </w:rPr>
        <w:t>ارزشیابی تخصصی</w:t>
      </w:r>
    </w:p>
    <w:p w:rsidR="004855F8" w:rsidRPr="00F726D1" w:rsidRDefault="004855F8" w:rsidP="004B2262">
      <w:pPr>
        <w:spacing w:before="100" w:beforeAutospacing="1" w:after="100" w:afterAutospacing="1" w:line="240" w:lineRule="auto"/>
        <w:jc w:val="both"/>
        <w:rPr>
          <w:rFonts w:eastAsia="Times New Roman" w:cs="B Nazanin"/>
          <w:sz w:val="16"/>
          <w:szCs w:val="18"/>
        </w:rPr>
      </w:pPr>
      <w:r w:rsidRPr="00F726D1">
        <w:rPr>
          <w:rFonts w:ascii="Lotus" w:cs="B Nazanin" w:hint="cs"/>
          <w:szCs w:val="24"/>
          <w:rtl/>
        </w:rPr>
        <w:t>در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این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واحد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کارآموزي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دانشجو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براي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آشنایی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با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محیط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اتاق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عمل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رفتارهاي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روتین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در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آن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وارد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بیمارستان</w:t>
      </w:r>
      <w:r w:rsidRPr="00F726D1">
        <w:rPr>
          <w:rFonts w:ascii="Lotus" w:cs="B Nazanin" w:hint="cs"/>
          <w:szCs w:val="24"/>
        </w:rPr>
        <w:t xml:space="preserve"> </w:t>
      </w:r>
      <w:r w:rsidRPr="00F726D1">
        <w:rPr>
          <w:rFonts w:ascii="Lotus" w:cs="B Nazanin" w:hint="cs"/>
          <w:szCs w:val="24"/>
          <w:rtl/>
        </w:rPr>
        <w:t>می</w:t>
      </w:r>
      <w:r w:rsidR="00037D0D">
        <w:rPr>
          <w:rFonts w:ascii="Lotus" w:cs="B Nazanin"/>
          <w:szCs w:val="24"/>
          <w:rtl/>
        </w:rPr>
        <w:softHyphen/>
      </w:r>
      <w:r w:rsidRPr="00F726D1">
        <w:rPr>
          <w:rFonts w:ascii="Lotus" w:cs="B Nazanin" w:hint="cs"/>
          <w:szCs w:val="24"/>
          <w:rtl/>
        </w:rPr>
        <w:t xml:space="preserve">گردد. </w:t>
      </w:r>
      <w:r w:rsidRPr="00F726D1">
        <w:rPr>
          <w:rFonts w:cs="B Nazanin" w:hint="cs"/>
          <w:szCs w:val="24"/>
          <w:rtl/>
        </w:rPr>
        <w:t xml:space="preserve">دانشجو با </w:t>
      </w:r>
      <w:r w:rsidRPr="00F726D1">
        <w:rPr>
          <w:rFonts w:ascii="BNazanin" w:cs="B Nazanin" w:hint="cs"/>
          <w:szCs w:val="24"/>
          <w:rtl/>
        </w:rPr>
        <w:t>اصول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كلي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ساختار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اتاق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عمل</w:t>
      </w:r>
      <w:r w:rsidRPr="00F726D1">
        <w:rPr>
          <w:rFonts w:cs="B Nazanin" w:hint="cs"/>
          <w:szCs w:val="24"/>
          <w:rtl/>
        </w:rPr>
        <w:t xml:space="preserve">، </w:t>
      </w:r>
      <w:r w:rsidRPr="00F726D1">
        <w:rPr>
          <w:rFonts w:ascii="BNazanin" w:cs="B Nazanin" w:hint="cs"/>
          <w:szCs w:val="24"/>
          <w:rtl/>
        </w:rPr>
        <w:t>اهميت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ارتباط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مناسب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با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بيمار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و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اطرافيان و</w:t>
      </w:r>
      <w:r w:rsidR="00037D0D">
        <w:rPr>
          <w:rFonts w:ascii="BNazanin" w:cs="B Nazanin" w:hint="cs"/>
          <w:szCs w:val="24"/>
          <w:rtl/>
        </w:rPr>
        <w:t xml:space="preserve"> </w:t>
      </w:r>
      <w:r w:rsidRPr="00F726D1">
        <w:rPr>
          <w:rFonts w:ascii="BNazanin" w:cs="B Nazanin" w:hint="cs"/>
          <w:szCs w:val="24"/>
          <w:rtl/>
        </w:rPr>
        <w:t>چگونگي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اداره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راه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هوايي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و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اكسيژن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رساني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به</w:t>
      </w:r>
      <w:r w:rsidRPr="00F726D1">
        <w:rPr>
          <w:rFonts w:ascii="BNazanin" w:cs="B Nazanin" w:hint="cs"/>
          <w:szCs w:val="24"/>
        </w:rPr>
        <w:t xml:space="preserve"> </w:t>
      </w:r>
      <w:r w:rsidRPr="00F726D1">
        <w:rPr>
          <w:rFonts w:ascii="BNazanin" w:cs="B Nazanin" w:hint="cs"/>
          <w:szCs w:val="24"/>
          <w:rtl/>
        </w:rPr>
        <w:t>بيمار</w:t>
      </w:r>
      <w:r w:rsidRPr="00F726D1">
        <w:rPr>
          <w:rFonts w:cs="B Nazanin" w:hint="cs"/>
          <w:szCs w:val="24"/>
          <w:rtl/>
        </w:rPr>
        <w:t>آشنا می شود</w:t>
      </w:r>
      <w:r w:rsidRPr="00F726D1">
        <w:rPr>
          <w:rFonts w:cs="Titr" w:hint="cs"/>
          <w:szCs w:val="24"/>
          <w:rtl/>
        </w:rPr>
        <w:t>.</w:t>
      </w:r>
    </w:p>
    <w:p w:rsidR="008B0954" w:rsidRPr="00CB44D5" w:rsidRDefault="008B0954" w:rsidP="006439B7">
      <w:pPr>
        <w:spacing w:before="100" w:beforeAutospacing="1" w:after="100" w:afterAutospacing="1" w:line="240" w:lineRule="auto"/>
        <w:jc w:val="both"/>
        <w:rPr>
          <w:rFonts w:eastAsia="Times New Roman" w:cs="B Nazanin"/>
          <w:b/>
          <w:bCs/>
          <w:sz w:val="18"/>
          <w:szCs w:val="18"/>
          <w:rtl/>
        </w:rPr>
      </w:pPr>
      <w:r w:rsidRPr="00FB2B2B">
        <w:rPr>
          <w:rFonts w:eastAsia="Times New Roman" w:cs="B Nazanin" w:hint="cs"/>
          <w:b/>
          <w:bCs/>
          <w:rtl/>
        </w:rPr>
        <w:t>جدول</w:t>
      </w:r>
      <w:r w:rsidR="004B2262" w:rsidRPr="00FB2B2B">
        <w:rPr>
          <w:rFonts w:eastAsia="Times New Roman" w:cs="B Nazanin" w:hint="cs"/>
          <w:b/>
          <w:bCs/>
          <w:rtl/>
        </w:rPr>
        <w:t>1 :</w:t>
      </w:r>
      <w:r w:rsidRPr="00FB2B2B">
        <w:rPr>
          <w:rFonts w:eastAsia="Times New Roman" w:cs="B Nazanin" w:hint="cs"/>
          <w:b/>
          <w:bCs/>
          <w:rtl/>
        </w:rPr>
        <w:t>ارزشیابی اصول</w:t>
      </w:r>
      <w:r w:rsidR="00F726D1">
        <w:rPr>
          <w:rFonts w:eastAsia="Times New Roman" w:cs="B Nazanin"/>
          <w:b/>
          <w:bCs/>
          <w:rtl/>
        </w:rPr>
        <w:t xml:space="preserve"> </w:t>
      </w:r>
      <w:r w:rsidRPr="00FB2B2B">
        <w:rPr>
          <w:rFonts w:eastAsia="Times New Roman" w:cs="B Nazanin" w:hint="cs"/>
          <w:b/>
          <w:bCs/>
          <w:rtl/>
        </w:rPr>
        <w:t>وعملکرد</w:t>
      </w:r>
      <w:r w:rsidR="00F726D1">
        <w:rPr>
          <w:rFonts w:eastAsia="Times New Roman" w:cs="B Nazanin"/>
          <w:b/>
          <w:bCs/>
          <w:rtl/>
        </w:rPr>
        <w:t xml:space="preserve"> </w:t>
      </w:r>
      <w:r w:rsidR="00565E13" w:rsidRPr="00FB2B2B">
        <w:rPr>
          <w:rFonts w:eastAsia="Times New Roman" w:cs="B Nazanin" w:hint="cs"/>
          <w:b/>
          <w:bCs/>
          <w:rtl/>
        </w:rPr>
        <w:t xml:space="preserve">بالینی دانشجو </w:t>
      </w:r>
    </w:p>
    <w:p w:rsidR="008B0954" w:rsidRPr="009852E1" w:rsidRDefault="00AC5C8B" w:rsidP="004F33DA">
      <w:pPr>
        <w:rPr>
          <w:rFonts w:ascii="Simplified Arabic" w:eastAsia="Times New Roman" w:hAnsi="Simplified Arabic" w:cs="B Homa"/>
          <w:sz w:val="24"/>
          <w:szCs w:val="24"/>
        </w:rPr>
      </w:pP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>2</w:t>
      </w:r>
      <w:r w:rsidR="008B0954" w:rsidRPr="00770BD0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>: مهارت دارد</w:t>
      </w:r>
      <w:r w:rsidR="004F33DA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 xml:space="preserve">     </w:t>
      </w: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 xml:space="preserve">1 </w:t>
      </w:r>
      <w:r w:rsidR="004F33DA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 xml:space="preserve"> </w:t>
      </w: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 xml:space="preserve"> </w:t>
      </w:r>
      <w:r w:rsidR="008B0954" w:rsidRPr="00770BD0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>:</w:t>
      </w: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 xml:space="preserve"> </w:t>
      </w:r>
      <w:r w:rsidR="008B0954" w:rsidRPr="00770BD0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>نیاز به تمرین</w:t>
      </w:r>
      <w:r w:rsidR="004F33DA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 xml:space="preserve">     </w:t>
      </w:r>
      <w:r w:rsidRPr="00770BD0">
        <w:rPr>
          <w:rFonts w:eastAsia="Times New Roman" w:cs="B Nazanin"/>
          <w:b/>
          <w:bCs/>
          <w:sz w:val="18"/>
          <w:szCs w:val="18"/>
          <w:highlight w:val="cyan"/>
        </w:rPr>
        <w:t xml:space="preserve">  </w:t>
      </w:r>
      <w:r w:rsidR="008B0954" w:rsidRPr="00770BD0">
        <w:rPr>
          <w:rFonts w:eastAsia="Times New Roman" w:cs="B Nazanin" w:hint="cs"/>
          <w:b/>
          <w:bCs/>
          <w:sz w:val="18"/>
          <w:szCs w:val="18"/>
          <w:highlight w:val="cyan"/>
          <w:rtl/>
        </w:rPr>
        <w:t>0: انجام نشد</w:t>
      </w:r>
    </w:p>
    <w:tbl>
      <w:tblPr>
        <w:bidiVisual/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709"/>
        <w:gridCol w:w="782"/>
        <w:gridCol w:w="920"/>
      </w:tblGrid>
      <w:tr w:rsidR="008B0954" w:rsidRPr="00221D81" w:rsidTr="004F33DA">
        <w:trPr>
          <w:cantSplit/>
          <w:trHeight w:val="1134"/>
          <w:jc w:val="center"/>
        </w:trPr>
        <w:tc>
          <w:tcPr>
            <w:tcW w:w="567" w:type="dxa"/>
            <w:shd w:val="clear" w:color="auto" w:fill="92D050"/>
            <w:textDirection w:val="tbRl"/>
          </w:tcPr>
          <w:p w:rsidR="008B0954" w:rsidRPr="00F20741" w:rsidRDefault="008B0954" w:rsidP="006B5362">
            <w:pPr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1" w:type="dxa"/>
            <w:tcBorders>
              <w:tr2bl w:val="single" w:sz="4" w:space="0" w:color="auto"/>
            </w:tcBorders>
            <w:shd w:val="clear" w:color="auto" w:fill="92D050"/>
          </w:tcPr>
          <w:p w:rsidR="008B0954" w:rsidRPr="00890212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</w:p>
          <w:p w:rsidR="008B0954" w:rsidRPr="00890212" w:rsidRDefault="008B0954" w:rsidP="007075F3">
            <w:pPr>
              <w:spacing w:after="0" w:line="240" w:lineRule="auto"/>
              <w:rPr>
                <w:rFonts w:ascii="Simplified Arabic" w:eastAsia="Times New Roman" w:hAnsi="Simplified Arabic" w:cs="B Nazanin"/>
                <w:b/>
                <w:bCs/>
                <w:rtl/>
              </w:rPr>
            </w:pPr>
            <w:r w:rsidRPr="00890212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موارد مورد ارزیابی</w:t>
            </w:r>
            <w:r w:rsidR="0030305F">
              <w:rPr>
                <w:rFonts w:ascii="Simplified Arabic" w:eastAsia="Times New Roman" w:hAnsi="Simplified Arabic" w:cs="B Nazanin"/>
                <w:b/>
                <w:bCs/>
                <w:rtl/>
              </w:rPr>
              <w:t xml:space="preserve">     </w:t>
            </w:r>
            <w:r w:rsidR="00F726D1">
              <w:rPr>
                <w:rFonts w:ascii="Simplified Arabic" w:eastAsia="Times New Roman" w:hAnsi="Simplified Arabic" w:cs="B Nazanin"/>
                <w:b/>
                <w:bCs/>
                <w:rtl/>
              </w:rPr>
              <w:t xml:space="preserve"> </w:t>
            </w:r>
            <w:r w:rsidRPr="00890212">
              <w:rPr>
                <w:rFonts w:ascii="Simplified Arabic" w:eastAsia="Times New Roman" w:hAnsi="Simplified Arabic" w:cs="B Nazanin" w:hint="cs"/>
                <w:b/>
                <w:bCs/>
                <w:rtl/>
              </w:rPr>
              <w:t>امتیاز کسب شده</w:t>
            </w:r>
          </w:p>
        </w:tc>
        <w:tc>
          <w:tcPr>
            <w:tcW w:w="708" w:type="dxa"/>
            <w:shd w:val="clear" w:color="auto" w:fill="92D050"/>
          </w:tcPr>
          <w:p w:rsidR="00C6603F" w:rsidRPr="00F20741" w:rsidRDefault="008B0954" w:rsidP="00AC5C8B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مهارت دارد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AC5C8B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  <w:t>2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9" w:type="dxa"/>
            <w:shd w:val="clear" w:color="auto" w:fill="92D050"/>
          </w:tcPr>
          <w:p w:rsidR="008B0954" w:rsidRPr="00F20741" w:rsidRDefault="008B0954" w:rsidP="00AC5C8B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نیاز به تمرین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AC5C8B"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</w:rPr>
              <w:t>1</w:t>
            </w:r>
            <w:r w:rsidR="00C6603F"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82" w:type="dxa"/>
            <w:shd w:val="clear" w:color="auto" w:fill="92D050"/>
          </w:tcPr>
          <w:p w:rsidR="00F20741" w:rsidRDefault="008B0954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انجام نشد</w:t>
            </w:r>
          </w:p>
          <w:p w:rsidR="008B0954" w:rsidRPr="00F20741" w:rsidRDefault="00C6603F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 xml:space="preserve"> (0)</w:t>
            </w:r>
          </w:p>
        </w:tc>
        <w:tc>
          <w:tcPr>
            <w:tcW w:w="920" w:type="dxa"/>
            <w:shd w:val="clear" w:color="auto" w:fill="92D050"/>
          </w:tcPr>
          <w:p w:rsidR="008B0954" w:rsidRPr="00F20741" w:rsidRDefault="008B0954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b/>
                <w:bCs/>
                <w:sz w:val="20"/>
                <w:szCs w:val="20"/>
                <w:rtl/>
              </w:rPr>
            </w:pPr>
            <w:r w:rsidRPr="00F20741">
              <w:rPr>
                <w:rFonts w:ascii="Simplified Arabic" w:eastAsia="Times New Roman" w:hAnsi="Simplified Arabic"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221D81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آماده سازی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پیش درمانی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895AAC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در </w:t>
            </w:r>
            <w:r>
              <w:rPr>
                <w:rFonts w:eastAsia="Times New Roman" w:cs="B Nazanin" w:hint="cs"/>
                <w:sz w:val="20"/>
                <w:szCs w:val="20"/>
                <w:rtl/>
              </w:rPr>
              <w:t>پذیرش و بررسی پرونده بیمار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توانایی ارتباط مناسب با بیمار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BC5FF9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ضدعفونی تجهیزات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آماده سازی و کار با ماشین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در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ارزیابی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بیمار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قبل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از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جراحی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و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تعیین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ریسک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F20741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اندازه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گیري علائم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حیاتی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بیمار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با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اصول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علمی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eastAsia="Times New Roman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مشارکت در پایش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سیستم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هاي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مختلف</w:t>
            </w:r>
            <w:r>
              <w:rPr>
                <w:rFonts w:ascii="BNazanin" w:cs="B Nazanin" w:hint="cs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  <w:lang w:bidi="ar-SA"/>
              </w:rPr>
              <w:t>بدن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eastAsia="Times New Roman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مشارکت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تكميل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فرمهاي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هوشبري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92D050"/>
            <w:vAlign w:val="center"/>
          </w:tcPr>
          <w:p w:rsidR="00F726D1" w:rsidRDefault="00F726D1">
            <w:pPr>
              <w:autoSpaceDE w:val="0"/>
              <w:autoSpaceDN w:val="0"/>
              <w:adjustRightInd w:val="0"/>
              <w:rPr>
                <w:rFonts w:ascii="BNazanin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در برقراري راه وریدي و آماده نمودن وسایل مربوطه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70489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اداره راه هوایی و اكسيژن رسانی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65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autoSpaceDE w:val="0"/>
              <w:autoSpaceDN w:val="0"/>
              <w:adjustRightInd w:val="0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آشنایی با اصول اولیه کاربرد داروهای بیهوشی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آشنایی با فرآورده های تزریقی، نگهداری و عوارض احتمالی آنها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توانایی ثبت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گزارش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اطلاعات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بيماران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 w:rsidP="00C63AD9">
            <w:pPr>
              <w:autoSpaceDE w:val="0"/>
              <w:autoSpaceDN w:val="0"/>
              <w:adjustRightInd w:val="0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انتقال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از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روي</w:t>
            </w:r>
            <w:r w:rsidR="00C63AD9">
              <w:rPr>
                <w:rFonts w:ascii="BNazanin" w:cs="B Nazanin" w:hint="cs"/>
                <w:sz w:val="20"/>
                <w:szCs w:val="20"/>
                <w:rtl/>
              </w:rPr>
              <w:t xml:space="preserve"> برانکار به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تخت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 برعکس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مشارکت در انتقال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به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بخش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مراقبتهاي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پس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از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بيهوشي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مشارکت در ترخیص بیمار از ریکاوری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توانایی استفاده از روشهای حفاظت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فردي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F726D1" w:rsidRPr="00221D81" w:rsidTr="002F68DD">
        <w:trPr>
          <w:trHeight w:val="579"/>
          <w:jc w:val="center"/>
        </w:trPr>
        <w:tc>
          <w:tcPr>
            <w:tcW w:w="567" w:type="dxa"/>
            <w:shd w:val="clear" w:color="auto" w:fill="92D050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726D1" w:rsidRDefault="00F726D1">
            <w:pPr>
              <w:rPr>
                <w:rFonts w:ascii="BNazanin" w:cs="B Nazanin"/>
                <w:sz w:val="20"/>
                <w:szCs w:val="20"/>
              </w:rPr>
            </w:pPr>
            <w:r>
              <w:rPr>
                <w:rFonts w:ascii="BNazanin" w:cs="B Nazanin" w:hint="cs"/>
                <w:sz w:val="20"/>
                <w:szCs w:val="20"/>
                <w:rtl/>
              </w:rPr>
              <w:t>پيشگيري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كنترل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عفونت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هاي</w:t>
            </w:r>
            <w:r>
              <w:rPr>
                <w:rFonts w:ascii="BNazanin" w:cs="B Nazanin" w:hint="cs"/>
                <w:sz w:val="20"/>
                <w:szCs w:val="20"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بيمارستاني</w:t>
            </w:r>
          </w:p>
        </w:tc>
        <w:tc>
          <w:tcPr>
            <w:tcW w:w="708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F726D1" w:rsidRPr="00221D81" w:rsidRDefault="00F726D1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  <w:tr w:rsidR="00890212" w:rsidRPr="00221D81" w:rsidTr="002F68DD">
        <w:trPr>
          <w:gridAfter w:val="3"/>
          <w:wAfter w:w="2411" w:type="dxa"/>
          <w:trHeight w:val="485"/>
          <w:jc w:val="center"/>
        </w:trPr>
        <w:tc>
          <w:tcPr>
            <w:tcW w:w="567" w:type="dxa"/>
            <w:shd w:val="clear" w:color="auto" w:fill="92D050"/>
          </w:tcPr>
          <w:p w:rsidR="00890212" w:rsidRPr="00221D81" w:rsidRDefault="00890212" w:rsidP="00890212">
            <w:pPr>
              <w:spacing w:after="0" w:line="240" w:lineRule="auto"/>
              <w:jc w:val="center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92D050"/>
          </w:tcPr>
          <w:p w:rsidR="00890212" w:rsidRPr="00890212" w:rsidRDefault="00890212" w:rsidP="00AC5C8B">
            <w:pPr>
              <w:spacing w:after="0" w:line="240" w:lineRule="auto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  <w:r w:rsidRPr="00890212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نمره نهایی(</w:t>
            </w:r>
            <w:r w:rsidR="00AC5C8B">
              <w:rPr>
                <w:rFonts w:ascii="Simplified Arabic" w:eastAsia="Times New Roman" w:hAnsi="Simplified Arabic" w:cs="B Nazanin"/>
                <w:sz w:val="20"/>
                <w:szCs w:val="20"/>
              </w:rPr>
              <w:t>40</w:t>
            </w:r>
            <w:r w:rsidRPr="00890212">
              <w:rPr>
                <w:rFonts w:ascii="Simplified Arabic" w:eastAsia="Times New Roman" w:hAnsi="Simplified Arabic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890212" w:rsidRPr="00221D81" w:rsidRDefault="00890212" w:rsidP="00890212">
            <w:pPr>
              <w:spacing w:after="0" w:line="240" w:lineRule="auto"/>
              <w:jc w:val="right"/>
              <w:rPr>
                <w:rFonts w:ascii="Simplified Arabic" w:eastAsia="Times New Roman" w:hAnsi="Simplified Arabic" w:cs="B Nazanin"/>
                <w:sz w:val="20"/>
                <w:szCs w:val="20"/>
                <w:rtl/>
              </w:rPr>
            </w:pPr>
          </w:p>
        </w:tc>
      </w:tr>
    </w:tbl>
    <w:p w:rsidR="00855CE4" w:rsidRDefault="00855CE4" w:rsidP="00855CE4">
      <w:pPr>
        <w:rPr>
          <w:rFonts w:eastAsia="Times New Roman" w:cs="B Nazanin"/>
          <w:b/>
          <w:bCs/>
          <w:sz w:val="18"/>
          <w:szCs w:val="18"/>
          <w:rtl/>
        </w:rPr>
      </w:pPr>
    </w:p>
    <w:p w:rsidR="002F68DD" w:rsidRDefault="002F68DD" w:rsidP="00285CEC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20"/>
          <w:szCs w:val="20"/>
          <w:rtl/>
        </w:rPr>
      </w:pPr>
    </w:p>
    <w:p w:rsidR="002F68DD" w:rsidRPr="00187FCE" w:rsidRDefault="002F68DD" w:rsidP="002F68DD">
      <w:pPr>
        <w:pStyle w:val="ListParagraph"/>
        <w:numPr>
          <w:ilvl w:val="0"/>
          <w:numId w:val="29"/>
        </w:numPr>
        <w:bidi/>
        <w:rPr>
          <w:rFonts w:cs="B Nazanin"/>
          <w:rtl/>
        </w:rPr>
      </w:pPr>
      <w:r w:rsidRPr="00FB2B2B">
        <w:rPr>
          <w:rFonts w:cs="B Nazanin" w:hint="cs"/>
          <w:b/>
          <w:bCs/>
          <w:rtl/>
        </w:rPr>
        <w:t>جدول</w:t>
      </w:r>
      <w:r>
        <w:rPr>
          <w:rFonts w:cs="B Nazanin" w:hint="cs"/>
          <w:b/>
          <w:bCs/>
          <w:rtl/>
        </w:rPr>
        <w:t>2</w:t>
      </w:r>
      <w:r w:rsidRPr="00FB2B2B">
        <w:rPr>
          <w:rFonts w:cs="B Nazanin" w:hint="cs"/>
          <w:b/>
          <w:bCs/>
          <w:rtl/>
        </w:rPr>
        <w:t xml:space="preserve"> : ثبت گزارش روزانه</w:t>
      </w:r>
      <w:r w:rsidR="00317EAE">
        <w:rPr>
          <w:rFonts w:cs="B Nazanin" w:hint="cs"/>
          <w:b/>
          <w:bCs/>
          <w:rtl/>
        </w:rPr>
        <w:t xml:space="preserve"> </w:t>
      </w:r>
      <w:r w:rsidRPr="00187FCE">
        <w:rPr>
          <w:rFonts w:cs="B Nazanin" w:hint="cs"/>
          <w:rtl/>
        </w:rPr>
        <w:t>(با توجه به تعداد روزهای کاراموزی سطرهای جدول اضافه شود)</w:t>
      </w:r>
    </w:p>
    <w:p w:rsidR="002F68DD" w:rsidRPr="00187FCE" w:rsidRDefault="002F68DD" w:rsidP="002F68DD">
      <w:pPr>
        <w:pStyle w:val="ListParagraph"/>
        <w:bidi/>
        <w:ind w:left="360"/>
        <w:rPr>
          <w:rFonts w:cs="B Nazanin"/>
          <w:rtl/>
        </w:rPr>
      </w:pPr>
    </w:p>
    <w:tbl>
      <w:tblPr>
        <w:bidiVisual/>
        <w:tblW w:w="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409"/>
        <w:gridCol w:w="709"/>
      </w:tblGrid>
      <w:tr w:rsidR="002F68DD" w:rsidRPr="004755CC" w:rsidTr="00206A73">
        <w:trPr>
          <w:cantSplit/>
          <w:trHeight w:val="113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409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2F68DD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</w:rPr>
            </w:pP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rtl/>
              </w:rPr>
              <w:t>فعالیت روزانه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2F68DD" w:rsidRDefault="002F68DD" w:rsidP="00206A73">
            <w:pPr>
              <w:spacing w:after="0" w:line="240" w:lineRule="auto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 w:rsidRPr="004755CC"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تأييد مربي</w:t>
            </w:r>
          </w:p>
          <w:p w:rsidR="002F68DD" w:rsidRDefault="002F68DD" w:rsidP="00206A73">
            <w:pPr>
              <w:spacing w:after="0" w:line="240" w:lineRule="auto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  <w:p w:rsidR="002F68DD" w:rsidRPr="004755CC" w:rsidRDefault="002F68DD" w:rsidP="00206A73">
            <w:pPr>
              <w:spacing w:after="0" w:line="240" w:lineRule="auto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F68DD" w:rsidRPr="004755CC" w:rsidTr="00206A73">
        <w:trPr>
          <w:trHeight w:val="1025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292874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روز اول</w:t>
            </w:r>
          </w:p>
        </w:tc>
        <w:tc>
          <w:tcPr>
            <w:tcW w:w="4409" w:type="dxa"/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F68DD" w:rsidRPr="004755CC" w:rsidTr="00206A73">
        <w:trPr>
          <w:trHeight w:val="1079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292874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روز دوم</w:t>
            </w:r>
          </w:p>
        </w:tc>
        <w:tc>
          <w:tcPr>
            <w:tcW w:w="4409" w:type="dxa"/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F68DD" w:rsidRPr="004755CC" w:rsidTr="00206A73">
        <w:trPr>
          <w:trHeight w:val="1070"/>
          <w:jc w:val="center"/>
        </w:trPr>
        <w:tc>
          <w:tcPr>
            <w:tcW w:w="661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DE715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68DD" w:rsidRPr="00292874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6"/>
                <w:szCs w:val="16"/>
                <w:rtl/>
              </w:rPr>
            </w:pPr>
            <w:r w:rsidRPr="00DE715C">
              <w:rPr>
                <w:rFonts w:eastAsia="Times New Roman"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2F68DD" w:rsidRPr="004755CC" w:rsidRDefault="002F68DD" w:rsidP="00206A7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2F68DD" w:rsidRDefault="002F68DD" w:rsidP="00285CEC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20"/>
          <w:szCs w:val="20"/>
          <w:rtl/>
        </w:rPr>
      </w:pPr>
    </w:p>
    <w:p w:rsidR="00285CEC" w:rsidRPr="00FB2B2B" w:rsidRDefault="00285CEC" w:rsidP="00285CEC">
      <w:pPr>
        <w:pStyle w:val="ListParagraph"/>
        <w:bidi/>
        <w:spacing w:before="100" w:beforeAutospacing="1" w:after="100" w:afterAutospacing="1" w:line="240" w:lineRule="auto"/>
        <w:ind w:right="-284"/>
        <w:jc w:val="highKashida"/>
        <w:rPr>
          <w:rFonts w:cs="B Nazanin"/>
          <w:sz w:val="20"/>
          <w:szCs w:val="20"/>
        </w:rPr>
      </w:pPr>
    </w:p>
    <w:p w:rsidR="008C0C45" w:rsidRPr="00FB2B2B" w:rsidRDefault="008C0C45" w:rsidP="008C0C45">
      <w:pPr>
        <w:spacing w:before="100" w:beforeAutospacing="1" w:after="100" w:afterAutospacing="1" w:line="240" w:lineRule="auto"/>
        <w:ind w:right="-284"/>
        <w:rPr>
          <w:rFonts w:cs="B Nazanin"/>
          <w:b/>
          <w:bCs/>
          <w:sz w:val="18"/>
          <w:szCs w:val="18"/>
          <w:rtl/>
        </w:rPr>
      </w:pPr>
      <w:r w:rsidRPr="00FB2B2B">
        <w:rPr>
          <w:rFonts w:cs="B Nazanin" w:hint="cs"/>
          <w:b/>
          <w:bCs/>
          <w:rtl/>
        </w:rPr>
        <w:lastRenderedPageBreak/>
        <w:t xml:space="preserve">جدول ارزیابی مهارت های ارائه کنفرانس 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709"/>
        <w:gridCol w:w="708"/>
        <w:gridCol w:w="993"/>
      </w:tblGrid>
      <w:tr w:rsidR="008C0C45" w:rsidRPr="0018050E" w:rsidTr="002F68DD">
        <w:trPr>
          <w:cantSplit/>
          <w:trHeight w:val="570"/>
          <w:jc w:val="center"/>
        </w:trPr>
        <w:tc>
          <w:tcPr>
            <w:tcW w:w="850" w:type="dxa"/>
            <w:vMerge w:val="restart"/>
            <w:shd w:val="clear" w:color="auto" w:fill="FF0000"/>
            <w:textDirection w:val="btLr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544" w:type="dxa"/>
            <w:vMerge w:val="restart"/>
            <w:shd w:val="clear" w:color="auto" w:fill="FF0000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مهارت</w:t>
            </w:r>
          </w:p>
        </w:tc>
        <w:tc>
          <w:tcPr>
            <w:tcW w:w="1417" w:type="dxa"/>
            <w:gridSpan w:val="2"/>
            <w:shd w:val="clear" w:color="auto" w:fill="FF0000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ارزیابی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firstLine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توضیحات</w:t>
            </w:r>
          </w:p>
        </w:tc>
      </w:tr>
      <w:tr w:rsidR="008C0C45" w:rsidRPr="0018050E" w:rsidTr="00770BD0">
        <w:trPr>
          <w:cantSplit/>
          <w:trHeight w:val="570"/>
          <w:jc w:val="center"/>
        </w:trPr>
        <w:tc>
          <w:tcPr>
            <w:tcW w:w="850" w:type="dxa"/>
            <w:vMerge/>
            <w:shd w:val="clear" w:color="auto" w:fill="FF0000"/>
            <w:textDirection w:val="btLr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 w:right="113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544" w:type="dxa"/>
            <w:vMerge/>
            <w:shd w:val="clear" w:color="auto" w:fill="DDD9C3" w:themeFill="background2" w:themeFillShade="E6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بله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6B5362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SA"/>
              </w:rPr>
              <w:t>خیر</w:t>
            </w:r>
          </w:p>
        </w:tc>
        <w:tc>
          <w:tcPr>
            <w:tcW w:w="993" w:type="dxa"/>
            <w:shd w:val="clear" w:color="auto" w:fill="FF0000"/>
          </w:tcPr>
          <w:p w:rsidR="008C0C45" w:rsidRPr="006B536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770BD0">
        <w:trPr>
          <w:jc w:val="center"/>
        </w:trPr>
        <w:tc>
          <w:tcPr>
            <w:tcW w:w="850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کنفرانس خود را در تاریخ تعیین شده ارائه می دهد.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770BD0">
        <w:trPr>
          <w:jc w:val="center"/>
        </w:trPr>
        <w:tc>
          <w:tcPr>
            <w:tcW w:w="850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به محتوای موضوع درس کاملاً مسلط است.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770BD0">
        <w:trPr>
          <w:jc w:val="center"/>
        </w:trPr>
        <w:tc>
          <w:tcPr>
            <w:tcW w:w="850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از روش های جلب مشارکت دانشجو مانند پرسش و پاسخ استفاده می کند.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770BD0">
        <w:trPr>
          <w:jc w:val="center"/>
        </w:trPr>
        <w:tc>
          <w:tcPr>
            <w:tcW w:w="850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به سؤالات مطرح شده از طرف دانشجویان و مربی به خوبی پاسخ می دهد.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8C0C45" w:rsidRPr="0018050E" w:rsidTr="00770BD0">
        <w:trPr>
          <w:jc w:val="center"/>
        </w:trPr>
        <w:tc>
          <w:tcPr>
            <w:tcW w:w="850" w:type="dxa"/>
            <w:shd w:val="clear" w:color="auto" w:fill="FF0000"/>
            <w:vAlign w:val="center"/>
          </w:tcPr>
          <w:p w:rsidR="008C0C45" w:rsidRPr="00770BD0" w:rsidRDefault="008C0C45" w:rsidP="007604DD">
            <w:pPr>
              <w:spacing w:before="100" w:beforeAutospacing="1" w:after="100" w:afterAutospacing="1" w:line="240" w:lineRule="auto"/>
              <w:ind w:left="96"/>
              <w:jc w:val="center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770BD0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  <w:r w:rsidRPr="00A37F82">
              <w:rPr>
                <w:rFonts w:eastAsia="Times New Roman" w:cs="B Nazanin" w:hint="cs"/>
                <w:sz w:val="20"/>
                <w:szCs w:val="20"/>
                <w:rtl/>
                <w:lang w:bidi="ar-SA"/>
              </w:rPr>
              <w:t xml:space="preserve">بازخورد کافی از یادگیری مخاطبان با پاسخ دهی مناسب آنان به سؤالات دریافت می کند. </w:t>
            </w:r>
          </w:p>
        </w:tc>
        <w:tc>
          <w:tcPr>
            <w:tcW w:w="709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8C0C45" w:rsidRPr="00A37F82" w:rsidRDefault="008C0C45" w:rsidP="007604DD">
            <w:pPr>
              <w:spacing w:before="100" w:beforeAutospacing="1" w:after="100" w:afterAutospacing="1" w:line="240" w:lineRule="auto"/>
              <w:ind w:left="96"/>
              <w:jc w:val="both"/>
              <w:rPr>
                <w:rFonts w:eastAsia="Times New Roman" w:cs="B Nazanin"/>
                <w:sz w:val="20"/>
                <w:szCs w:val="20"/>
                <w:rtl/>
                <w:lang w:bidi="ar-SA"/>
              </w:rPr>
            </w:pPr>
          </w:p>
        </w:tc>
      </w:tr>
    </w:tbl>
    <w:p w:rsidR="008C0C45" w:rsidRDefault="008C0C45" w:rsidP="008C0C45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770BD0" w:rsidRPr="00187FCE" w:rsidRDefault="00770BD0" w:rsidP="00770BD0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right="-284"/>
        <w:rPr>
          <w:rFonts w:cs="B Nazanin"/>
          <w:b/>
          <w:bCs/>
          <w:sz w:val="20"/>
          <w:szCs w:val="20"/>
          <w:rtl/>
        </w:rPr>
      </w:pPr>
      <w:r w:rsidRPr="00187FCE">
        <w:rPr>
          <w:rFonts w:cs="B Nazanin" w:hint="cs"/>
          <w:b/>
          <w:bCs/>
          <w:sz w:val="20"/>
          <w:szCs w:val="20"/>
          <w:rtl/>
        </w:rPr>
        <w:t>لطفا عنوان کنفرانسی را که ارائه</w:t>
      </w:r>
      <w:r w:rsidR="003F6BB8">
        <w:rPr>
          <w:rFonts w:cs="B Nazanin" w:hint="cs"/>
          <w:b/>
          <w:bCs/>
          <w:sz w:val="20"/>
          <w:szCs w:val="20"/>
          <w:rtl/>
        </w:rPr>
        <w:t xml:space="preserve"> د</w:t>
      </w:r>
      <w:r w:rsidRPr="00187FCE">
        <w:rPr>
          <w:rFonts w:cs="B Nazanin" w:hint="cs"/>
          <w:b/>
          <w:bCs/>
          <w:sz w:val="20"/>
          <w:szCs w:val="20"/>
          <w:rtl/>
        </w:rPr>
        <w:t xml:space="preserve"> اده اید را بنویسید.</w:t>
      </w:r>
    </w:p>
    <w:p w:rsidR="008C0C45" w:rsidRDefault="008C0C45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8C0C45" w:rsidRDefault="008C0C45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8C0C45" w:rsidRDefault="008C0C45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8C0C45" w:rsidRDefault="008C0C45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2F68DD" w:rsidRDefault="002F68DD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2F68DD" w:rsidRDefault="002F68DD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2F68DD" w:rsidRDefault="002F68DD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2F68DD" w:rsidRDefault="002F68DD" w:rsidP="00CC7910">
      <w:pPr>
        <w:jc w:val="center"/>
        <w:rPr>
          <w:rFonts w:cs="B Titr"/>
          <w:b/>
          <w:bCs/>
          <w:sz w:val="16"/>
          <w:szCs w:val="16"/>
          <w:rtl/>
        </w:rPr>
      </w:pPr>
    </w:p>
    <w:p w:rsidR="007D1C17" w:rsidRPr="00961778" w:rsidRDefault="007D1C17" w:rsidP="00CC7910">
      <w:pPr>
        <w:jc w:val="center"/>
        <w:rPr>
          <w:rFonts w:cs="B Titr"/>
          <w:b/>
          <w:bCs/>
          <w:sz w:val="16"/>
          <w:szCs w:val="16"/>
          <w:rtl/>
        </w:rPr>
      </w:pPr>
      <w:r w:rsidRPr="00961778">
        <w:rPr>
          <w:rFonts w:cs="B Titr" w:hint="cs"/>
          <w:b/>
          <w:bCs/>
          <w:sz w:val="16"/>
          <w:szCs w:val="16"/>
          <w:rtl/>
        </w:rPr>
        <w:lastRenderedPageBreak/>
        <w:t>جدول حضور وغیاب</w:t>
      </w:r>
      <w:r w:rsidR="003A5B74" w:rsidRPr="003A5B74">
        <w:rPr>
          <w:rFonts w:cs="B Titr" w:hint="cs"/>
          <w:sz w:val="16"/>
          <w:szCs w:val="16"/>
          <w:rtl/>
        </w:rPr>
        <w:t xml:space="preserve"> </w:t>
      </w:r>
      <w:r w:rsidR="003A5B74" w:rsidRPr="005B1103">
        <w:rPr>
          <w:rFonts w:cs="B Titr" w:hint="cs"/>
          <w:sz w:val="16"/>
          <w:szCs w:val="16"/>
          <w:rtl/>
        </w:rPr>
        <w:t>بیمارستان</w:t>
      </w:r>
      <w:r w:rsidR="003A5B74" w:rsidRPr="005B1103">
        <w:rPr>
          <w:rFonts w:cs="B Titr"/>
          <w:sz w:val="16"/>
          <w:szCs w:val="16"/>
          <w:rtl/>
        </w:rPr>
        <w:softHyphen/>
      </w:r>
      <w:r w:rsidR="003A5B74" w:rsidRPr="005B1103">
        <w:rPr>
          <w:rFonts w:cs="B Titr" w:hint="cs"/>
          <w:sz w:val="16"/>
          <w:szCs w:val="16"/>
          <w:rtl/>
        </w:rPr>
        <w:t>های آموزشی</w:t>
      </w:r>
      <w:r w:rsidR="003A5B74">
        <w:rPr>
          <w:rFonts w:cs="B Titr" w:hint="cs"/>
          <w:sz w:val="16"/>
          <w:szCs w:val="16"/>
          <w:rtl/>
        </w:rPr>
        <w:t xml:space="preserve">، </w:t>
      </w:r>
      <w:r w:rsidR="003A5B74" w:rsidRPr="005B1103">
        <w:rPr>
          <w:rFonts w:cs="B Titr" w:hint="cs"/>
          <w:sz w:val="16"/>
          <w:szCs w:val="16"/>
          <w:rtl/>
        </w:rPr>
        <w:t>درمانی</w:t>
      </w:r>
      <w:r w:rsidR="003A5B74">
        <w:rPr>
          <w:rFonts w:cs="B Titr" w:hint="cs"/>
          <w:sz w:val="16"/>
          <w:szCs w:val="16"/>
          <w:rtl/>
        </w:rPr>
        <w:t xml:space="preserve"> دانشگاه علوم پزشکی 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8"/>
        <w:gridCol w:w="378"/>
        <w:gridCol w:w="378"/>
        <w:gridCol w:w="378"/>
        <w:gridCol w:w="378"/>
        <w:gridCol w:w="378"/>
        <w:gridCol w:w="379"/>
        <w:gridCol w:w="384"/>
        <w:gridCol w:w="379"/>
        <w:gridCol w:w="380"/>
        <w:gridCol w:w="379"/>
        <w:gridCol w:w="382"/>
        <w:gridCol w:w="385"/>
        <w:gridCol w:w="379"/>
        <w:gridCol w:w="378"/>
      </w:tblGrid>
      <w:tr w:rsidR="008B0954" w:rsidRPr="008C00E0" w:rsidTr="00317EAE">
        <w:trPr>
          <w:jc w:val="center"/>
        </w:trPr>
        <w:tc>
          <w:tcPr>
            <w:tcW w:w="786" w:type="dxa"/>
            <w:shd w:val="clear" w:color="auto" w:fill="FABF8F" w:themeFill="accent6" w:themeFillTint="99"/>
            <w:vAlign w:val="center"/>
          </w:tcPr>
          <w:p w:rsidR="008B0954" w:rsidRPr="004B4AF4" w:rsidRDefault="003A5B7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="008B0954"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اه</w:t>
            </w:r>
          </w:p>
        </w:tc>
        <w:tc>
          <w:tcPr>
            <w:tcW w:w="5693" w:type="dxa"/>
            <w:gridSpan w:val="15"/>
            <w:shd w:val="clear" w:color="auto" w:fill="FABF8F" w:themeFill="accent6" w:themeFillTint="99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8B0954" w:rsidRPr="008C00E0" w:rsidTr="00317EAE">
        <w:trPr>
          <w:trHeight w:val="306"/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4B4AF4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شهریور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4B4AF4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مهر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8B0954" w:rsidRPr="008C00E0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8B0954" w:rsidRPr="004B4AF4" w:rsidRDefault="00317EAE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8B0954" w:rsidRPr="008C00E0" w:rsidTr="00317EAE">
        <w:trPr>
          <w:trHeight w:val="61"/>
          <w:jc w:val="center"/>
        </w:trPr>
        <w:tc>
          <w:tcPr>
            <w:tcW w:w="786" w:type="dxa"/>
            <w:vMerge/>
            <w:shd w:val="clear" w:color="auto" w:fill="FABF8F" w:themeFill="accent6" w:themeFillTint="99"/>
            <w:vAlign w:val="center"/>
          </w:tcPr>
          <w:p w:rsidR="008B0954" w:rsidRPr="004B4AF4" w:rsidRDefault="008B0954" w:rsidP="007075F3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8B0954" w:rsidRPr="004B4AF4" w:rsidRDefault="008B0954" w:rsidP="007075F3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442A26" w:rsidRPr="004B4AF4" w:rsidRDefault="00317EAE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آذر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 w:val="restart"/>
            <w:shd w:val="clear" w:color="auto" w:fill="FABF8F" w:themeFill="accent6" w:themeFillTint="99"/>
            <w:vAlign w:val="center"/>
          </w:tcPr>
          <w:p w:rsidR="00442A26" w:rsidRPr="004B4AF4" w:rsidRDefault="00317EAE" w:rsidP="00DD0F4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دی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442A26" w:rsidRPr="004B4AF4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DD0F47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442A26" w:rsidRPr="008C00E0" w:rsidTr="00317EAE">
        <w:trPr>
          <w:jc w:val="center"/>
        </w:trPr>
        <w:tc>
          <w:tcPr>
            <w:tcW w:w="786" w:type="dxa"/>
            <w:vMerge/>
            <w:shd w:val="clear" w:color="auto" w:fill="FABF8F" w:themeFill="accent6" w:themeFillTint="99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42A26" w:rsidRPr="004B4AF4" w:rsidRDefault="00442A26" w:rsidP="00442A26">
            <w:pPr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4AF4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</w:tbl>
    <w:p w:rsidR="003A5B74" w:rsidRDefault="003A5B74" w:rsidP="00D67696">
      <w:pPr>
        <w:rPr>
          <w:rFonts w:cs="B Nazanin"/>
          <w:b/>
          <w:bCs/>
          <w:sz w:val="24"/>
          <w:szCs w:val="24"/>
          <w:rtl/>
        </w:rPr>
      </w:pPr>
    </w:p>
    <w:tbl>
      <w:tblPr>
        <w:tblpPr w:leftFromText="180" w:rightFromText="180" w:bottomFromText="200" w:vertAnchor="text" w:horzAnchor="margin" w:tblpXSpec="center" w:tblpY="621"/>
        <w:bidiVisual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991"/>
        <w:gridCol w:w="851"/>
      </w:tblGrid>
      <w:tr w:rsidR="003A5B74" w:rsidTr="003A5B74">
        <w:trPr>
          <w:trHeight w:val="9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دانشجو </w:t>
            </w:r>
          </w:p>
        </w:tc>
      </w:tr>
      <w:tr w:rsidR="003A5B74" w:rsidTr="003A5B74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جدول ارزشیابی عمومی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B74" w:rsidTr="003A5B7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جداول ارزشیابی تخصصی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B74" w:rsidTr="003A5B7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 لاگ بوک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B74" w:rsidTr="003A5B74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تکالیف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B74" w:rsidTr="003A5B74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 پایان دوره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A5B74" w:rsidTr="003A5B74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نمره نهایی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4" w:rsidRDefault="003A5B74" w:rsidP="003A5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A5B74" w:rsidRPr="003A5B74" w:rsidRDefault="003A5B74" w:rsidP="003A5B74">
      <w:pPr>
        <w:rPr>
          <w:rFonts w:cs="B Nazanin"/>
          <w:b/>
          <w:bCs/>
          <w:rtl/>
        </w:rPr>
      </w:pPr>
      <w:r w:rsidRPr="003A5B74">
        <w:rPr>
          <w:rFonts w:cs="B Nazanin" w:hint="cs"/>
          <w:b/>
          <w:bCs/>
          <w:rtl/>
        </w:rPr>
        <w:t>نحوه ارزشیابی :</w:t>
      </w:r>
    </w:p>
    <w:p w:rsidR="00D67696" w:rsidRDefault="00D67696" w:rsidP="00D67696">
      <w:pPr>
        <w:rPr>
          <w:rFonts w:cs="B Nazanin"/>
          <w:b/>
          <w:bCs/>
          <w:sz w:val="20"/>
          <w:szCs w:val="20"/>
          <w:rtl/>
        </w:rPr>
      </w:pPr>
    </w:p>
    <w:p w:rsidR="00D67696" w:rsidRDefault="00D67696" w:rsidP="00D67696">
      <w:pPr>
        <w:rPr>
          <w:rFonts w:cs="B Nazanin"/>
          <w:b/>
          <w:bCs/>
          <w:sz w:val="20"/>
          <w:szCs w:val="20"/>
          <w:rtl/>
        </w:rPr>
      </w:pPr>
    </w:p>
    <w:p w:rsidR="00D67696" w:rsidRDefault="00D67696" w:rsidP="00D67696">
      <w:pPr>
        <w:rPr>
          <w:rFonts w:cs="B Nazanin"/>
          <w:b/>
          <w:bCs/>
          <w:sz w:val="20"/>
          <w:szCs w:val="20"/>
          <w:rtl/>
        </w:rPr>
      </w:pPr>
    </w:p>
    <w:p w:rsidR="00D67696" w:rsidRDefault="00D67696" w:rsidP="00D67696">
      <w:pPr>
        <w:rPr>
          <w:rFonts w:cs="B Nazanin"/>
          <w:b/>
          <w:bCs/>
          <w:sz w:val="20"/>
          <w:szCs w:val="20"/>
          <w:rtl/>
        </w:rPr>
      </w:pPr>
    </w:p>
    <w:p w:rsidR="00D67696" w:rsidRDefault="00D67696" w:rsidP="00D67696">
      <w:pPr>
        <w:rPr>
          <w:rFonts w:cs="B Nazanin"/>
          <w:b/>
          <w:bCs/>
          <w:sz w:val="20"/>
          <w:szCs w:val="20"/>
          <w:rtl/>
        </w:rPr>
      </w:pPr>
    </w:p>
    <w:p w:rsidR="00111E8F" w:rsidRPr="00325F35" w:rsidRDefault="00111E8F" w:rsidP="00D67696">
      <w:pPr>
        <w:rPr>
          <w:rFonts w:cs="B Nazanin"/>
          <w:b/>
          <w:bCs/>
          <w:sz w:val="24"/>
          <w:szCs w:val="24"/>
          <w:rtl/>
        </w:rPr>
      </w:pPr>
    </w:p>
    <w:p w:rsidR="00111E8F" w:rsidRDefault="00111E8F" w:rsidP="008B0954">
      <w:pPr>
        <w:rPr>
          <w:rFonts w:cs="B Nazanin"/>
          <w:b/>
          <w:bCs/>
          <w:sz w:val="20"/>
          <w:szCs w:val="20"/>
          <w:rtl/>
        </w:rPr>
      </w:pPr>
    </w:p>
    <w:p w:rsidR="00111E8F" w:rsidRPr="009A7F1A" w:rsidRDefault="00111E8F" w:rsidP="008B0954">
      <w:pPr>
        <w:rPr>
          <w:rFonts w:cs="B Nazanin"/>
          <w:b/>
          <w:bCs/>
          <w:sz w:val="20"/>
          <w:szCs w:val="20"/>
          <w:rtl/>
        </w:rPr>
      </w:pPr>
    </w:p>
    <w:p w:rsidR="00825EDD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ن</w:t>
      </w:r>
      <w:r w:rsidR="00825EDD" w:rsidRPr="00825EDD">
        <w:rPr>
          <w:rFonts w:cs="B Nazanin" w:hint="cs"/>
          <w:b/>
          <w:bCs/>
          <w:rtl/>
        </w:rPr>
        <w:t>ظرات و پیشنهادات دانشجو</w:t>
      </w:r>
      <w:r w:rsidR="00825EDD">
        <w:rPr>
          <w:rFonts w:cs="B Nazanin" w:hint="cs"/>
          <w:b/>
          <w:bCs/>
          <w:rtl/>
        </w:rPr>
        <w:t>:</w:t>
      </w:r>
    </w:p>
    <w:p w:rsidR="00770BD0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</w:p>
    <w:p w:rsidR="003A5B74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</w:p>
    <w:p w:rsidR="003A5B74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</w:p>
    <w:p w:rsidR="003A5B74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</w:p>
    <w:p w:rsidR="003A5B74" w:rsidRDefault="003A5B74" w:rsidP="00835B2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</w:p>
    <w:p w:rsidR="00770BD0" w:rsidRDefault="00770BD0" w:rsidP="00835B2F">
      <w:pPr>
        <w:rPr>
          <w:rFonts w:cs="B Nazanin"/>
          <w:b/>
          <w:bCs/>
          <w:rtl/>
        </w:rPr>
      </w:pPr>
    </w:p>
    <w:p w:rsidR="005D2E05" w:rsidRDefault="005D2E05" w:rsidP="005D2E05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5D2E05">
        <w:rPr>
          <w:rFonts w:cs="B Nazanin" w:hint="cs"/>
          <w:sz w:val="28"/>
          <w:szCs w:val="28"/>
          <w:rtl/>
        </w:rPr>
        <w:t xml:space="preserve">                                                                       امضای دانشجو   </w:t>
      </w:r>
    </w:p>
    <w:p w:rsidR="005D2E05" w:rsidRPr="005D2E05" w:rsidRDefault="005D2E05" w:rsidP="005D2E05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5D2E05">
        <w:rPr>
          <w:rFonts w:cs="B Nazanin" w:hint="cs"/>
          <w:sz w:val="28"/>
          <w:szCs w:val="28"/>
          <w:rtl/>
        </w:rPr>
        <w:t xml:space="preserve">                   </w:t>
      </w:r>
      <w:r>
        <w:rPr>
          <w:rFonts w:cs="B Nazanin" w:hint="cs"/>
          <w:sz w:val="28"/>
          <w:szCs w:val="28"/>
          <w:rtl/>
        </w:rPr>
        <w:t xml:space="preserve">          </w:t>
      </w:r>
    </w:p>
    <w:p w:rsidR="005D2E05" w:rsidRPr="005D2E05" w:rsidRDefault="005D2E05" w:rsidP="005D2E05">
      <w:pPr>
        <w:numPr>
          <w:ilvl w:val="0"/>
          <w:numId w:val="31"/>
        </w:numPr>
        <w:tabs>
          <w:tab w:val="left" w:pos="851"/>
        </w:tabs>
        <w:contextualSpacing/>
        <w:rPr>
          <w:rFonts w:cs="B Nazanin"/>
          <w:b/>
          <w:bCs/>
          <w:sz w:val="20"/>
          <w:szCs w:val="20"/>
          <w:rtl/>
        </w:rPr>
      </w:pPr>
      <w:r w:rsidRPr="005D2E05">
        <w:rPr>
          <w:rFonts w:cs="B Nazanin" w:hint="cs"/>
          <w:b/>
          <w:bCs/>
          <w:sz w:val="20"/>
          <w:szCs w:val="20"/>
          <w:rtl/>
        </w:rPr>
        <w:t xml:space="preserve">مربی/ استاد محترم لطفا لاگ بوگ ها را  پس از اتمام دوره کارآموزی به گروه ارائه نمایید. </w:t>
      </w:r>
    </w:p>
    <w:p w:rsidR="002F68DD" w:rsidRDefault="002F68DD" w:rsidP="002F68DD">
      <w:pPr>
        <w:rPr>
          <w:rFonts w:cs="B Nazanin"/>
          <w:b/>
          <w:bCs/>
          <w:rtl/>
        </w:rPr>
      </w:pPr>
    </w:p>
    <w:p w:rsidR="00C1270B" w:rsidRDefault="00C1270B" w:rsidP="005D2E05">
      <w:pPr>
        <w:rPr>
          <w:rFonts w:cs="B Nazanin"/>
          <w:b/>
          <w:bCs/>
          <w:rtl/>
        </w:rPr>
      </w:pPr>
    </w:p>
    <w:p w:rsidR="00C1270B" w:rsidRDefault="004F33DA" w:rsidP="004F33DA">
      <w:pPr>
        <w:jc w:val="center"/>
        <w:rPr>
          <w:rFonts w:cs="B Nazanin"/>
          <w:b/>
          <w:bCs/>
          <w:rtl/>
        </w:rPr>
      </w:pPr>
      <w:r w:rsidRPr="004F33DA">
        <w:rPr>
          <w:rFonts w:cs="B Nazanin" w:hint="cs"/>
          <w:b/>
          <w:bCs/>
          <w:rtl/>
        </w:rPr>
        <w:t>موفق باشید</w:t>
      </w:r>
    </w:p>
    <w:p w:rsidR="002F68DD" w:rsidRDefault="00C1270B" w:rsidP="002F68DD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امضای مربی</w:t>
      </w:r>
      <w:r w:rsidR="005D2E05">
        <w:rPr>
          <w:rFonts w:cs="B Nazanin" w:hint="cs"/>
          <w:b/>
          <w:bCs/>
          <w:rtl/>
        </w:rPr>
        <w:t xml:space="preserve"> /استاد</w:t>
      </w:r>
      <w:r>
        <w:rPr>
          <w:rFonts w:cs="B Nazanin" w:hint="cs"/>
          <w:b/>
          <w:bCs/>
          <w:rtl/>
        </w:rPr>
        <w:t xml:space="preserve"> بالینی</w:t>
      </w:r>
    </w:p>
    <w:p w:rsidR="00C1270B" w:rsidRDefault="00C1270B" w:rsidP="00835B2F">
      <w:pPr>
        <w:rPr>
          <w:rFonts w:cs="B Nazanin"/>
          <w:b/>
          <w:bCs/>
          <w:rtl/>
        </w:rPr>
      </w:pPr>
    </w:p>
    <w:p w:rsidR="00C1270B" w:rsidRDefault="00C1270B" w:rsidP="00835B2F">
      <w:pPr>
        <w:rPr>
          <w:rFonts w:cs="B Nazanin"/>
          <w:b/>
          <w:bCs/>
          <w:rtl/>
        </w:rPr>
      </w:pPr>
    </w:p>
    <w:bookmarkEnd w:id="0"/>
    <w:p w:rsidR="00825EDD" w:rsidRPr="00825EDD" w:rsidRDefault="00825EDD" w:rsidP="00770BD0">
      <w:pPr>
        <w:rPr>
          <w:rFonts w:cs="B Nazanin"/>
          <w:b/>
          <w:bCs/>
        </w:rPr>
      </w:pPr>
    </w:p>
    <w:sectPr w:rsidR="00825EDD" w:rsidRPr="00825EDD" w:rsidSect="00FB2B2B">
      <w:headerReference w:type="default" r:id="rId11"/>
      <w:footerReference w:type="default" r:id="rId12"/>
      <w:pgSz w:w="8392" w:h="11907" w:code="11"/>
      <w:pgMar w:top="720" w:right="720" w:bottom="720" w:left="720" w:header="709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9C" w:rsidRDefault="0066739C" w:rsidP="0055595A">
      <w:pPr>
        <w:spacing w:after="0" w:line="240" w:lineRule="auto"/>
      </w:pPr>
      <w:r>
        <w:separator/>
      </w:r>
    </w:p>
  </w:endnote>
  <w:endnote w:type="continuationSeparator" w:id="0">
    <w:p w:rsidR="0066739C" w:rsidRDefault="0066739C" w:rsidP="0055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4D39167-BD06-421C-A43D-754D3B768375}"/>
    <w:embedBold r:id="rId2" w:subsetted="1" w:fontKey="{C79C83A0-5B71-4F22-9243-F1159506859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F0295DE-7240-4C60-A358-F5DA5D00CE6E}"/>
    <w:embedBold r:id="rId4" w:fontKey="{C5BB4F11-C71B-4642-A852-1EDB6906E3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3B605E4-A16C-41E3-BC10-42ED571EA023}"/>
    <w:embedBold r:id="rId6" w:subsetted="1" w:fontKey="{71FB84E7-D65B-41FA-A1D4-EA6D513B9C1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AC5944-84BD-4A1F-BF65-76AA93836202}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5A22DF16-BFC6-490E-9C58-9DAAD36BB0EB}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  <w:embedRegular r:id="rId9" w:subsetted="1" w:fontKey="{F5BE8087-0FC8-4EFC-B86B-981F07EE04BD}"/>
    <w:embedBold r:id="rId10" w:subsetted="1" w:fontKey="{047A01EB-9212-465C-B4A9-096CD97BB09C}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3792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C8B" w:rsidRDefault="00193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E5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AC5C8B" w:rsidRDefault="00AC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9C" w:rsidRDefault="0066739C" w:rsidP="0055595A">
      <w:pPr>
        <w:spacing w:after="0" w:line="240" w:lineRule="auto"/>
      </w:pPr>
      <w:r>
        <w:separator/>
      </w:r>
    </w:p>
  </w:footnote>
  <w:footnote w:type="continuationSeparator" w:id="0">
    <w:p w:rsidR="0066739C" w:rsidRDefault="0066739C" w:rsidP="0055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8B" w:rsidRPr="008900B1" w:rsidRDefault="00AC5C8B" w:rsidP="00CC7910">
    <w:pPr>
      <w:pStyle w:val="Header"/>
      <w:pBdr>
        <w:bottom w:val="thickThinSmallGap" w:sz="24" w:space="0" w:color="622423"/>
      </w:pBdr>
      <w:tabs>
        <w:tab w:val="center" w:pos="3476"/>
        <w:tab w:val="left" w:pos="5287"/>
      </w:tabs>
      <w:rPr>
        <w:rFonts w:ascii="Cambria" w:eastAsia="Times New Roman" w:hAnsi="Cambria" w:cs="B Nazanin"/>
        <w:b/>
        <w:bCs/>
        <w:sz w:val="14"/>
        <w:szCs w:val="14"/>
        <w:rtl/>
        <w:lang w:bidi="fa-IR"/>
      </w:rPr>
    </w:pPr>
    <w:r>
      <w:rPr>
        <w:rFonts w:ascii="Cambria" w:eastAsia="Times New Roman" w:hAnsi="Cambria" w:cs="B Nazanin"/>
        <w:b/>
        <w:bCs/>
        <w:sz w:val="14"/>
        <w:szCs w:val="14"/>
        <w:rtl/>
      </w:rPr>
      <w:tab/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>دفترچه ثبت فعالیت های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دانشجویان</w:t>
    </w:r>
    <w:r w:rsidRPr="008900B1">
      <w:rPr>
        <w:rFonts w:ascii="Cambria" w:eastAsia="Times New Roman" w:hAnsi="Cambria" w:cs="B Nazanin" w:hint="cs"/>
        <w:b/>
        <w:bCs/>
        <w:sz w:val="14"/>
        <w:szCs w:val="14"/>
        <w:rtl/>
      </w:rPr>
      <w:t xml:space="preserve"> گروه </w:t>
    </w:r>
    <w:r>
      <w:rPr>
        <w:rFonts w:ascii="Cambria" w:eastAsia="Times New Roman" w:hAnsi="Cambria" w:cs="B Nazanin" w:hint="cs"/>
        <w:b/>
        <w:bCs/>
        <w:sz w:val="14"/>
        <w:szCs w:val="14"/>
        <w:rtl/>
      </w:rPr>
      <w:t>هوشبری</w:t>
    </w:r>
    <w:r>
      <w:rPr>
        <w:rFonts w:ascii="Cambria" w:eastAsia="Times New Roman" w:hAnsi="Cambria" w:cs="B Nazanin"/>
        <w:b/>
        <w:bCs/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4pt;height:9.4pt" o:bullet="t">
        <v:imagedata r:id="rId1" o:title="BD21294_"/>
      </v:shape>
    </w:pict>
  </w:numPicBullet>
  <w:numPicBullet w:numPicBulletId="1">
    <w:pict>
      <v:shape id="_x0000_i1059" type="#_x0000_t75" style="width:10.65pt;height:10.65pt" o:bullet="t">
        <v:imagedata r:id="rId2" o:title="mso28BB"/>
      </v:shape>
    </w:pict>
  </w:numPicBullet>
  <w:abstractNum w:abstractNumId="0">
    <w:nsid w:val="020D5463"/>
    <w:multiLevelType w:val="hybridMultilevel"/>
    <w:tmpl w:val="1D1ABF56"/>
    <w:lvl w:ilvl="0" w:tplc="B41E95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1EC8"/>
    <w:multiLevelType w:val="hybridMultilevel"/>
    <w:tmpl w:val="70DAEE16"/>
    <w:lvl w:ilvl="0" w:tplc="04090009">
      <w:start w:val="1"/>
      <w:numFmt w:val="bullet"/>
      <w:lvlText w:val="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5E268F2"/>
    <w:multiLevelType w:val="hybridMultilevel"/>
    <w:tmpl w:val="C4C2D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F68"/>
    <w:multiLevelType w:val="hybridMultilevel"/>
    <w:tmpl w:val="53126FF4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0D7577F5"/>
    <w:multiLevelType w:val="hybridMultilevel"/>
    <w:tmpl w:val="DA36DD1A"/>
    <w:lvl w:ilvl="0" w:tplc="2FE6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87C"/>
    <w:multiLevelType w:val="hybridMultilevel"/>
    <w:tmpl w:val="0D62E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5DAF"/>
    <w:multiLevelType w:val="hybridMultilevel"/>
    <w:tmpl w:val="FD460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28"/>
    <w:multiLevelType w:val="hybridMultilevel"/>
    <w:tmpl w:val="FB08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596C"/>
    <w:multiLevelType w:val="hybridMultilevel"/>
    <w:tmpl w:val="7592D280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2918"/>
    <w:multiLevelType w:val="hybridMultilevel"/>
    <w:tmpl w:val="68A2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605"/>
    <w:multiLevelType w:val="hybridMultilevel"/>
    <w:tmpl w:val="57361A56"/>
    <w:lvl w:ilvl="0" w:tplc="095209C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B4F"/>
    <w:multiLevelType w:val="hybridMultilevel"/>
    <w:tmpl w:val="572E0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4ED5"/>
    <w:multiLevelType w:val="hybridMultilevel"/>
    <w:tmpl w:val="02668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27ABA"/>
    <w:multiLevelType w:val="hybridMultilevel"/>
    <w:tmpl w:val="F9B4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35BB1"/>
    <w:multiLevelType w:val="hybridMultilevel"/>
    <w:tmpl w:val="D0C0DA7A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215EDB"/>
    <w:multiLevelType w:val="hybridMultilevel"/>
    <w:tmpl w:val="9976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4EE616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575D6"/>
    <w:multiLevelType w:val="hybridMultilevel"/>
    <w:tmpl w:val="A40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537E2"/>
    <w:multiLevelType w:val="hybridMultilevel"/>
    <w:tmpl w:val="A87E84AC"/>
    <w:lvl w:ilvl="0" w:tplc="34F8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6AA3"/>
    <w:multiLevelType w:val="hybridMultilevel"/>
    <w:tmpl w:val="45C4F884"/>
    <w:lvl w:ilvl="0" w:tplc="4A4E23E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32A"/>
    <w:multiLevelType w:val="hybridMultilevel"/>
    <w:tmpl w:val="E39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82F69"/>
    <w:multiLevelType w:val="hybridMultilevel"/>
    <w:tmpl w:val="CBE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3D9B"/>
    <w:multiLevelType w:val="hybridMultilevel"/>
    <w:tmpl w:val="68921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81858"/>
    <w:multiLevelType w:val="hybridMultilevel"/>
    <w:tmpl w:val="5050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57FA5"/>
    <w:multiLevelType w:val="hybridMultilevel"/>
    <w:tmpl w:val="4D1C7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51FFE"/>
    <w:multiLevelType w:val="hybridMultilevel"/>
    <w:tmpl w:val="76E46A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E55F9"/>
    <w:multiLevelType w:val="hybridMultilevel"/>
    <w:tmpl w:val="1F4E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431CF"/>
    <w:multiLevelType w:val="hybridMultilevel"/>
    <w:tmpl w:val="1008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E5847"/>
    <w:multiLevelType w:val="hybridMultilevel"/>
    <w:tmpl w:val="E11ED5C2"/>
    <w:lvl w:ilvl="0" w:tplc="2AC2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7E12575F"/>
    <w:multiLevelType w:val="hybridMultilevel"/>
    <w:tmpl w:val="4AE22C6E"/>
    <w:lvl w:ilvl="0" w:tplc="64B8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663B4"/>
    <w:multiLevelType w:val="hybridMultilevel"/>
    <w:tmpl w:val="817874E0"/>
    <w:lvl w:ilvl="0" w:tplc="34F87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2"/>
  </w:num>
  <w:num w:numId="5">
    <w:abstractNumId w:val="9"/>
  </w:num>
  <w:num w:numId="6">
    <w:abstractNumId w:val="21"/>
  </w:num>
  <w:num w:numId="7">
    <w:abstractNumId w:val="15"/>
  </w:num>
  <w:num w:numId="8">
    <w:abstractNumId w:val="28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26"/>
  </w:num>
  <w:num w:numId="15">
    <w:abstractNumId w:val="10"/>
  </w:num>
  <w:num w:numId="16">
    <w:abstractNumId w:val="27"/>
  </w:num>
  <w:num w:numId="17">
    <w:abstractNumId w:val="3"/>
  </w:num>
  <w:num w:numId="18">
    <w:abstractNumId w:val="25"/>
  </w:num>
  <w:num w:numId="19">
    <w:abstractNumId w:val="2"/>
  </w:num>
  <w:num w:numId="20">
    <w:abstractNumId w:val="16"/>
  </w:num>
  <w:num w:numId="21">
    <w:abstractNumId w:val="20"/>
  </w:num>
  <w:num w:numId="22">
    <w:abstractNumId w:val="19"/>
  </w:num>
  <w:num w:numId="23">
    <w:abstractNumId w:val="1"/>
  </w:num>
  <w:num w:numId="24">
    <w:abstractNumId w:val="6"/>
  </w:num>
  <w:num w:numId="25">
    <w:abstractNumId w:val="23"/>
  </w:num>
  <w:num w:numId="26">
    <w:abstractNumId w:val="23"/>
  </w:num>
  <w:num w:numId="27">
    <w:abstractNumId w:val="5"/>
  </w:num>
  <w:num w:numId="28">
    <w:abstractNumId w:val="29"/>
  </w:num>
  <w:num w:numId="29">
    <w:abstractNumId w:val="1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4"/>
    <w:rsid w:val="000236F7"/>
    <w:rsid w:val="000347E7"/>
    <w:rsid w:val="00036B02"/>
    <w:rsid w:val="00037D0D"/>
    <w:rsid w:val="0004705C"/>
    <w:rsid w:val="0008467B"/>
    <w:rsid w:val="0008566C"/>
    <w:rsid w:val="000C1C7A"/>
    <w:rsid w:val="000D0A71"/>
    <w:rsid w:val="000D4747"/>
    <w:rsid w:val="000E624D"/>
    <w:rsid w:val="00111E8F"/>
    <w:rsid w:val="001921E5"/>
    <w:rsid w:val="00193E92"/>
    <w:rsid w:val="001E4426"/>
    <w:rsid w:val="00210B4F"/>
    <w:rsid w:val="00220F65"/>
    <w:rsid w:val="002422BA"/>
    <w:rsid w:val="0027304D"/>
    <w:rsid w:val="00284504"/>
    <w:rsid w:val="00284EA0"/>
    <w:rsid w:val="00285CEC"/>
    <w:rsid w:val="00291925"/>
    <w:rsid w:val="002A4DB2"/>
    <w:rsid w:val="002E07E5"/>
    <w:rsid w:val="002F1D59"/>
    <w:rsid w:val="002F68DD"/>
    <w:rsid w:val="0030305F"/>
    <w:rsid w:val="00317EAE"/>
    <w:rsid w:val="00325F35"/>
    <w:rsid w:val="00370CFA"/>
    <w:rsid w:val="003A5B74"/>
    <w:rsid w:val="003B515C"/>
    <w:rsid w:val="003D632C"/>
    <w:rsid w:val="003F6BB8"/>
    <w:rsid w:val="004140D2"/>
    <w:rsid w:val="00436EC2"/>
    <w:rsid w:val="00442A26"/>
    <w:rsid w:val="004430A8"/>
    <w:rsid w:val="0046721A"/>
    <w:rsid w:val="004855F8"/>
    <w:rsid w:val="00486672"/>
    <w:rsid w:val="004B2262"/>
    <w:rsid w:val="004E24A7"/>
    <w:rsid w:val="004E2BE2"/>
    <w:rsid w:val="004F33DA"/>
    <w:rsid w:val="004F7996"/>
    <w:rsid w:val="00500A08"/>
    <w:rsid w:val="005250BE"/>
    <w:rsid w:val="00544EDB"/>
    <w:rsid w:val="00547CA9"/>
    <w:rsid w:val="005536E2"/>
    <w:rsid w:val="0055595A"/>
    <w:rsid w:val="00565E13"/>
    <w:rsid w:val="005D2E05"/>
    <w:rsid w:val="0061498F"/>
    <w:rsid w:val="006439B7"/>
    <w:rsid w:val="0065164F"/>
    <w:rsid w:val="00653547"/>
    <w:rsid w:val="0066739C"/>
    <w:rsid w:val="00670144"/>
    <w:rsid w:val="0067083C"/>
    <w:rsid w:val="0067671C"/>
    <w:rsid w:val="006B5362"/>
    <w:rsid w:val="006D4D67"/>
    <w:rsid w:val="006E7015"/>
    <w:rsid w:val="006E7D14"/>
    <w:rsid w:val="00704891"/>
    <w:rsid w:val="007075F3"/>
    <w:rsid w:val="00707F45"/>
    <w:rsid w:val="007116D2"/>
    <w:rsid w:val="00726411"/>
    <w:rsid w:val="00730E06"/>
    <w:rsid w:val="007606EF"/>
    <w:rsid w:val="00770BD0"/>
    <w:rsid w:val="00796D05"/>
    <w:rsid w:val="007C095F"/>
    <w:rsid w:val="007D1C17"/>
    <w:rsid w:val="007D65DD"/>
    <w:rsid w:val="00825EDD"/>
    <w:rsid w:val="00835B2F"/>
    <w:rsid w:val="00855CE4"/>
    <w:rsid w:val="008717A3"/>
    <w:rsid w:val="00890212"/>
    <w:rsid w:val="00895AAC"/>
    <w:rsid w:val="008B0954"/>
    <w:rsid w:val="008B1A76"/>
    <w:rsid w:val="008C0C45"/>
    <w:rsid w:val="008C16CB"/>
    <w:rsid w:val="008C6281"/>
    <w:rsid w:val="008D11EC"/>
    <w:rsid w:val="00961778"/>
    <w:rsid w:val="0098045B"/>
    <w:rsid w:val="009919DA"/>
    <w:rsid w:val="009A535B"/>
    <w:rsid w:val="009D60DB"/>
    <w:rsid w:val="00A22EAD"/>
    <w:rsid w:val="00A4169A"/>
    <w:rsid w:val="00A441EE"/>
    <w:rsid w:val="00A70556"/>
    <w:rsid w:val="00A95328"/>
    <w:rsid w:val="00AB4EDF"/>
    <w:rsid w:val="00AC4A31"/>
    <w:rsid w:val="00AC5C8B"/>
    <w:rsid w:val="00B041E2"/>
    <w:rsid w:val="00B15A86"/>
    <w:rsid w:val="00B27773"/>
    <w:rsid w:val="00B55211"/>
    <w:rsid w:val="00B60237"/>
    <w:rsid w:val="00B7660B"/>
    <w:rsid w:val="00B76A96"/>
    <w:rsid w:val="00B87FE0"/>
    <w:rsid w:val="00B9191A"/>
    <w:rsid w:val="00BC5FF9"/>
    <w:rsid w:val="00BD24F8"/>
    <w:rsid w:val="00BD6312"/>
    <w:rsid w:val="00BF387D"/>
    <w:rsid w:val="00C11A82"/>
    <w:rsid w:val="00C1270B"/>
    <w:rsid w:val="00C239C1"/>
    <w:rsid w:val="00C46AB1"/>
    <w:rsid w:val="00C63AD9"/>
    <w:rsid w:val="00C64E3A"/>
    <w:rsid w:val="00C6603F"/>
    <w:rsid w:val="00C9418B"/>
    <w:rsid w:val="00CA4D27"/>
    <w:rsid w:val="00CC7910"/>
    <w:rsid w:val="00CD4341"/>
    <w:rsid w:val="00CE1868"/>
    <w:rsid w:val="00CF4762"/>
    <w:rsid w:val="00D01963"/>
    <w:rsid w:val="00D17EEA"/>
    <w:rsid w:val="00D46535"/>
    <w:rsid w:val="00D67696"/>
    <w:rsid w:val="00DD0F47"/>
    <w:rsid w:val="00DE7FE1"/>
    <w:rsid w:val="00E17943"/>
    <w:rsid w:val="00E63FFE"/>
    <w:rsid w:val="00EF2191"/>
    <w:rsid w:val="00F20741"/>
    <w:rsid w:val="00F239BD"/>
    <w:rsid w:val="00F26467"/>
    <w:rsid w:val="00F347A8"/>
    <w:rsid w:val="00F414D6"/>
    <w:rsid w:val="00F726D1"/>
    <w:rsid w:val="00F96EF7"/>
    <w:rsid w:val="00FB2B2B"/>
    <w:rsid w:val="00FB6398"/>
    <w:rsid w:val="00FD0CA0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B0954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0954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39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B095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09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95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09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54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54"/>
    <w:rPr>
      <w:rFonts w:ascii="Tahoma" w:eastAsia="Calibri" w:hAnsi="Tahoma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B0954"/>
  </w:style>
  <w:style w:type="table" w:customStyle="1" w:styleId="TableGrid4">
    <w:name w:val="Table Grid4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8B095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8B0954"/>
    <w:rPr>
      <w:rFonts w:ascii="Calibri" w:eastAsia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B095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8B0954"/>
    <w:rPr>
      <w:rFonts w:ascii="Calibri" w:eastAsia="Calibri" w:hAnsi="Calibri" w:cs="Calibri"/>
      <w:noProof/>
      <w:lang w:bidi="fa-IR"/>
    </w:rPr>
  </w:style>
  <w:style w:type="paragraph" w:styleId="ListParagraph">
    <w:name w:val="List Paragraph"/>
    <w:basedOn w:val="Normal"/>
    <w:uiPriority w:val="34"/>
    <w:qFormat/>
    <w:rsid w:val="008B0954"/>
    <w:pPr>
      <w:bidi w:val="0"/>
      <w:ind w:left="720"/>
      <w:contextualSpacing/>
    </w:pPr>
    <w:rPr>
      <w:rFonts w:eastAsia="Times New Roman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B0954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B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54"/>
    <w:rPr>
      <w:rFonts w:ascii="Calibri" w:eastAsia="Calibri" w:hAnsi="Calibri" w:cs="Arial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54"/>
    <w:rPr>
      <w:rFonts w:ascii="Calibri" w:eastAsia="Calibri" w:hAnsi="Calibri" w:cs="Arial"/>
      <w:b/>
      <w:bCs/>
      <w:sz w:val="20"/>
      <w:szCs w:val="20"/>
      <w:lang w:bidi="fa-IR"/>
    </w:rPr>
  </w:style>
  <w:style w:type="table" w:customStyle="1" w:styleId="TableGrid9">
    <w:name w:val="Table Grid9"/>
    <w:basedOn w:val="TableNormal"/>
    <w:next w:val="TableGrid"/>
    <w:uiPriority w:val="59"/>
    <w:rsid w:val="000C1C7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5F74-4DF6-4324-AC34-F126755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borzoeef1</dc:creator>
  <cp:lastModifiedBy>Dr-rabie</cp:lastModifiedBy>
  <cp:revision>2</cp:revision>
  <dcterms:created xsi:type="dcterms:W3CDTF">2022-01-19T06:53:00Z</dcterms:created>
  <dcterms:modified xsi:type="dcterms:W3CDTF">2022-01-19T06:53:00Z</dcterms:modified>
</cp:coreProperties>
</file>